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B0" w:rsidRDefault="008519B0">
      <w:pPr>
        <w:jc w:val="center"/>
      </w:pPr>
      <w:bookmarkStart w:id="0" w:name="_GoBack"/>
      <w:bookmarkEnd w:id="0"/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pStyle w:val="NormalnyWeb"/>
        <w:spacing w:after="0"/>
        <w:jc w:val="center"/>
      </w:pPr>
    </w:p>
    <w:p w:rsidR="008519B0" w:rsidRPr="00455EC2" w:rsidRDefault="008519B0">
      <w:pPr>
        <w:pStyle w:val="NormalnyWeb"/>
        <w:spacing w:after="0"/>
        <w:jc w:val="center"/>
        <w:rPr>
          <w:sz w:val="48"/>
          <w:szCs w:val="48"/>
        </w:rPr>
      </w:pPr>
      <w:r w:rsidRPr="00455EC2">
        <w:rPr>
          <w:b/>
          <w:bCs/>
          <w:sz w:val="48"/>
          <w:szCs w:val="48"/>
        </w:rPr>
        <w:t>PROGRAM</w:t>
      </w:r>
      <w:r w:rsidR="00455EC2">
        <w:rPr>
          <w:b/>
          <w:bCs/>
          <w:sz w:val="48"/>
          <w:szCs w:val="48"/>
        </w:rPr>
        <w:t xml:space="preserve">  </w:t>
      </w:r>
      <w:r w:rsidRPr="00455EC2">
        <w:rPr>
          <w:b/>
          <w:bCs/>
          <w:sz w:val="48"/>
          <w:szCs w:val="48"/>
        </w:rPr>
        <w:t xml:space="preserve"> WYCHOWAWCZY </w:t>
      </w:r>
    </w:p>
    <w:p w:rsidR="008519B0" w:rsidRPr="00455EC2" w:rsidRDefault="00455EC2">
      <w:pPr>
        <w:pStyle w:val="NormalnyWeb"/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 </w:t>
      </w:r>
      <w:r w:rsidR="006617D9" w:rsidRPr="00455EC2">
        <w:rPr>
          <w:b/>
          <w:sz w:val="48"/>
          <w:szCs w:val="48"/>
        </w:rPr>
        <w:t xml:space="preserve"> PROFILAKTYCZNY</w:t>
      </w:r>
    </w:p>
    <w:p w:rsidR="00455EC2" w:rsidRDefault="008519B0">
      <w:pPr>
        <w:pStyle w:val="NormalnyWeb"/>
        <w:spacing w:after="0"/>
        <w:jc w:val="center"/>
        <w:rPr>
          <w:b/>
          <w:bCs/>
          <w:sz w:val="48"/>
          <w:szCs w:val="48"/>
        </w:rPr>
      </w:pPr>
      <w:r w:rsidRPr="00455EC2">
        <w:rPr>
          <w:b/>
          <w:bCs/>
          <w:sz w:val="48"/>
          <w:szCs w:val="48"/>
        </w:rPr>
        <w:t>PRZEDSZKOLA SAMORZĄDOWEGO</w:t>
      </w:r>
    </w:p>
    <w:p w:rsidR="008519B0" w:rsidRPr="00455EC2" w:rsidRDefault="008519B0">
      <w:pPr>
        <w:pStyle w:val="NormalnyWeb"/>
        <w:spacing w:after="0"/>
        <w:jc w:val="center"/>
        <w:rPr>
          <w:sz w:val="48"/>
          <w:szCs w:val="48"/>
        </w:rPr>
      </w:pPr>
      <w:r w:rsidRPr="00455EC2">
        <w:rPr>
          <w:b/>
          <w:bCs/>
          <w:sz w:val="48"/>
          <w:szCs w:val="48"/>
        </w:rPr>
        <w:t xml:space="preserve"> NR 25</w:t>
      </w:r>
      <w:r w:rsidR="00455EC2">
        <w:rPr>
          <w:b/>
          <w:bCs/>
          <w:sz w:val="48"/>
          <w:szCs w:val="48"/>
        </w:rPr>
        <w:t xml:space="preserve"> w KIELCACH</w:t>
      </w:r>
    </w:p>
    <w:p w:rsidR="008519B0" w:rsidRPr="00455EC2" w:rsidRDefault="008519B0">
      <w:pPr>
        <w:pStyle w:val="NormalnyWeb"/>
        <w:spacing w:after="0"/>
        <w:jc w:val="center"/>
        <w:rPr>
          <w:sz w:val="48"/>
          <w:szCs w:val="48"/>
        </w:rPr>
      </w:pPr>
    </w:p>
    <w:p w:rsidR="008519B0" w:rsidRDefault="008519B0">
      <w:pPr>
        <w:pStyle w:val="NormalnyWeb"/>
        <w:spacing w:after="0"/>
        <w:jc w:val="center"/>
      </w:pPr>
    </w:p>
    <w:p w:rsidR="008519B0" w:rsidRPr="009208EB" w:rsidRDefault="009208EB">
      <w:pPr>
        <w:jc w:val="center"/>
        <w:rPr>
          <w:b/>
          <w:sz w:val="36"/>
          <w:szCs w:val="36"/>
          <w:u w:val="single"/>
        </w:rPr>
      </w:pPr>
      <w:r w:rsidRPr="009208EB">
        <w:rPr>
          <w:b/>
          <w:sz w:val="36"/>
          <w:szCs w:val="36"/>
          <w:u w:val="single"/>
        </w:rPr>
        <w:t>na lata 2017- 2022r</w:t>
      </w:r>
      <w:r w:rsidR="000E24CA">
        <w:rPr>
          <w:b/>
          <w:sz w:val="36"/>
          <w:szCs w:val="36"/>
          <w:u w:val="single"/>
        </w:rPr>
        <w:t>.</w:t>
      </w: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>
      <w:pPr>
        <w:jc w:val="center"/>
      </w:pPr>
    </w:p>
    <w:p w:rsidR="008519B0" w:rsidRDefault="008519B0" w:rsidP="00DA403F"/>
    <w:p w:rsidR="008519B0" w:rsidRDefault="008519B0">
      <w:pPr>
        <w:jc w:val="center"/>
      </w:pPr>
    </w:p>
    <w:p w:rsidR="008519B0" w:rsidRDefault="008519B0">
      <w:pPr>
        <w:pStyle w:val="Nagwek1"/>
        <w:numPr>
          <w:ilvl w:val="0"/>
          <w:numId w:val="1"/>
        </w:numPr>
      </w:pPr>
      <w:r>
        <w:t>Podstawy prawne</w:t>
      </w:r>
    </w:p>
    <w:p w:rsidR="008519B0" w:rsidRDefault="008519B0"/>
    <w:p w:rsidR="008519B0" w:rsidRDefault="008519B0"/>
    <w:p w:rsidR="008519B0" w:rsidRDefault="008519B0" w:rsidP="009E0092">
      <w:pPr>
        <w:ind w:firstLine="540"/>
        <w:jc w:val="both"/>
      </w:pPr>
      <w:r>
        <w:t>Konstytucja Rzeczpospolitej Polskiej nakłada na państwo wiele obowiązków odnoszących się do wychowania. Ustawa ta stwierdza jednocześnie, iż to rodzice mają decydujący głos w wychowaniu własnych dzieci. Nauczyciele – wychowawcy pełnia funkcję wspomagającą i wspierającą (jedynie w odniesieniu do rodzin dysfunkcyjnych rola przedszkola w wychowaniu dzieci  staje się pierwszoplanowa). Jest więc oczywiste, iż program wychowawczy przedszkola musi się cieszyć akceptacją rodziców.</w:t>
      </w:r>
    </w:p>
    <w:p w:rsidR="00B71770" w:rsidRDefault="008519B0" w:rsidP="009E0092">
      <w:pPr>
        <w:ind w:firstLine="540"/>
        <w:jc w:val="both"/>
      </w:pPr>
      <w:r>
        <w:t>Sprawy wychowania reguluje także</w:t>
      </w:r>
      <w:r w:rsidR="00B71770">
        <w:t>:</w:t>
      </w:r>
    </w:p>
    <w:p w:rsidR="00B71770" w:rsidRDefault="00B71770" w:rsidP="009E0092">
      <w:pPr>
        <w:numPr>
          <w:ilvl w:val="0"/>
          <w:numId w:val="26"/>
        </w:numPr>
        <w:jc w:val="both"/>
      </w:pPr>
      <w:r>
        <w:t xml:space="preserve">Ustawa o systemie oświaty z dnia </w:t>
      </w:r>
      <w:r w:rsidR="009E6566">
        <w:t>14 października 2017r.</w:t>
      </w:r>
    </w:p>
    <w:p w:rsidR="00B71770" w:rsidRDefault="00B71770" w:rsidP="009E0092">
      <w:pPr>
        <w:numPr>
          <w:ilvl w:val="0"/>
          <w:numId w:val="26"/>
        </w:numPr>
        <w:jc w:val="both"/>
      </w:pPr>
      <w:r>
        <w:t xml:space="preserve">Ustawa z dnia 26 stycznia 1982r., Karta Nauczyciela </w:t>
      </w:r>
      <w:r w:rsidR="00895E36">
        <w:t xml:space="preserve">( tj. Dz. U. z 2004r. Nr. 256, poz.2572 z </w:t>
      </w:r>
      <w:proofErr w:type="spellStart"/>
      <w:r w:rsidR="00895E36">
        <w:t>późn</w:t>
      </w:r>
      <w:proofErr w:type="spellEnd"/>
      <w:r w:rsidR="00895E36">
        <w:t>. zm.)</w:t>
      </w:r>
    </w:p>
    <w:p w:rsidR="00FA1C3F" w:rsidRDefault="008519B0" w:rsidP="009E0092">
      <w:pPr>
        <w:numPr>
          <w:ilvl w:val="0"/>
          <w:numId w:val="26"/>
        </w:numPr>
        <w:jc w:val="both"/>
      </w:pPr>
      <w:r>
        <w:t xml:space="preserve">Rozporządzenie Ministra Edukacji Narodowej z dnia </w:t>
      </w:r>
      <w:r w:rsidR="009E6566">
        <w:t xml:space="preserve">14 lutego 2017r. </w:t>
      </w:r>
      <w:r w:rsidR="00895E36">
        <w:t xml:space="preserve"> </w:t>
      </w:r>
      <w:r w:rsidR="00FA1C3F">
        <w:t>w sprawie nadzoru pedagogicznego</w:t>
      </w:r>
    </w:p>
    <w:p w:rsidR="00FA1C3F" w:rsidRDefault="00FA1C3F" w:rsidP="009E0092">
      <w:pPr>
        <w:numPr>
          <w:ilvl w:val="0"/>
          <w:numId w:val="26"/>
        </w:numPr>
        <w:jc w:val="both"/>
      </w:pPr>
      <w:r>
        <w:t>Powszechna Deklaracja Praw Człowieka</w:t>
      </w:r>
    </w:p>
    <w:p w:rsidR="008519B0" w:rsidRDefault="00895E36" w:rsidP="009E0092">
      <w:pPr>
        <w:numPr>
          <w:ilvl w:val="0"/>
          <w:numId w:val="26"/>
        </w:numPr>
        <w:jc w:val="both"/>
      </w:pPr>
      <w:r>
        <w:t xml:space="preserve"> </w:t>
      </w:r>
      <w:r w:rsidR="00FA1C3F">
        <w:t xml:space="preserve">Rozporządzenie Ministra Edukacji Narodowej z dnia </w:t>
      </w:r>
      <w:r w:rsidR="009E6566">
        <w:t xml:space="preserve">14 lutego 2017r. </w:t>
      </w:r>
      <w:r w:rsidR="008519B0">
        <w:t xml:space="preserve">w sprawie </w:t>
      </w:r>
      <w:r w:rsidR="008519B0" w:rsidRPr="00895E36">
        <w:rPr>
          <w:u w:val="single"/>
        </w:rPr>
        <w:t>Po</w:t>
      </w:r>
      <w:r w:rsidRPr="00895E36">
        <w:rPr>
          <w:u w:val="single"/>
        </w:rPr>
        <w:t>d</w:t>
      </w:r>
      <w:r w:rsidR="008519B0" w:rsidRPr="00895E36">
        <w:rPr>
          <w:u w:val="single"/>
        </w:rPr>
        <w:t>stawy Programowej</w:t>
      </w:r>
      <w:r w:rsidR="008519B0">
        <w:t xml:space="preserve"> Wychowania Przedszkolnego dla Przedszkoli i Oddziałów Przedszkolnych w Szkołach Podstawowych.</w:t>
      </w:r>
    </w:p>
    <w:p w:rsidR="009E6566" w:rsidRDefault="00895E36" w:rsidP="009E0092">
      <w:pPr>
        <w:numPr>
          <w:ilvl w:val="0"/>
          <w:numId w:val="26"/>
        </w:numPr>
        <w:jc w:val="both"/>
      </w:pPr>
      <w:r>
        <w:t>Rozporządzenie Minist</w:t>
      </w:r>
      <w:r w:rsidR="009E6566">
        <w:t>ra Edukacji Narodowej z dnia</w:t>
      </w:r>
      <w:r>
        <w:t xml:space="preserve"> </w:t>
      </w:r>
      <w:r w:rsidR="009E6566">
        <w:t>01 marca 2017r</w:t>
      </w:r>
      <w:r>
        <w:t xml:space="preserve">   w sprawie dopuszczania do użytku w szkole programów wychowania przedszkolnego</w:t>
      </w:r>
    </w:p>
    <w:p w:rsidR="00895E36" w:rsidRDefault="00895E36" w:rsidP="009E0092">
      <w:pPr>
        <w:ind w:left="1307"/>
        <w:jc w:val="both"/>
      </w:pPr>
      <w:r>
        <w:t xml:space="preserve"> i programów nauczania oraz dopuszczania do użytku podręczników </w:t>
      </w:r>
    </w:p>
    <w:p w:rsidR="009E6566" w:rsidRDefault="00895E36" w:rsidP="009E0092">
      <w:pPr>
        <w:numPr>
          <w:ilvl w:val="0"/>
          <w:numId w:val="26"/>
        </w:numPr>
        <w:jc w:val="both"/>
      </w:pPr>
      <w:r>
        <w:t>Rozporządzenie Ministra Edukacji Narodowej</w:t>
      </w:r>
      <w:r w:rsidR="00975767">
        <w:t xml:space="preserve"> i </w:t>
      </w:r>
      <w:r>
        <w:t xml:space="preserve"> </w:t>
      </w:r>
      <w:r w:rsidR="00975767">
        <w:t xml:space="preserve">Sportu </w:t>
      </w:r>
      <w:r>
        <w:t xml:space="preserve">z dnia </w:t>
      </w:r>
      <w:r w:rsidR="009E6566">
        <w:t>21 maja 2001r.</w:t>
      </w:r>
      <w:r>
        <w:t xml:space="preserve">     </w:t>
      </w:r>
    </w:p>
    <w:p w:rsidR="00895E36" w:rsidRDefault="00975767" w:rsidP="009E0092">
      <w:pPr>
        <w:ind w:left="1307"/>
        <w:jc w:val="both"/>
      </w:pPr>
      <w:r>
        <w:t xml:space="preserve"> w sprawie ramowych statutów</w:t>
      </w:r>
      <w:r w:rsidR="00895E36">
        <w:t xml:space="preserve">   </w:t>
      </w:r>
      <w:r>
        <w:t>publicznego przedszkola oraz publicznych szkół.</w:t>
      </w:r>
    </w:p>
    <w:p w:rsidR="00975767" w:rsidRDefault="00975767" w:rsidP="009E0092">
      <w:pPr>
        <w:numPr>
          <w:ilvl w:val="0"/>
          <w:numId w:val="26"/>
        </w:numPr>
        <w:jc w:val="both"/>
      </w:pPr>
      <w:r>
        <w:t xml:space="preserve">Rozporządzenie Ministra Edukacji Narodowej z dnia  </w:t>
      </w:r>
      <w:r w:rsidR="009E6566">
        <w:t xml:space="preserve">25 sierpnia 2017r.   </w:t>
      </w:r>
      <w:r w:rsidR="009E0092">
        <w:br/>
      </w:r>
      <w:r>
        <w:t xml:space="preserve">w sprawie udzielania i organizacji pomocy psychologiczno-pedagogicznej </w:t>
      </w:r>
      <w:r w:rsidR="009E0092">
        <w:br/>
      </w:r>
      <w:r>
        <w:t>w publicznych przedszkolach, szkołach i placówkach.</w:t>
      </w:r>
    </w:p>
    <w:p w:rsidR="00975767" w:rsidRDefault="00975767" w:rsidP="009E0092">
      <w:pPr>
        <w:numPr>
          <w:ilvl w:val="0"/>
          <w:numId w:val="26"/>
        </w:numPr>
        <w:jc w:val="both"/>
      </w:pPr>
      <w:r>
        <w:t>Statut Przedszkola</w:t>
      </w:r>
    </w:p>
    <w:p w:rsidR="00975767" w:rsidRDefault="00975767" w:rsidP="009E0092">
      <w:pPr>
        <w:numPr>
          <w:ilvl w:val="0"/>
          <w:numId w:val="26"/>
        </w:numPr>
        <w:jc w:val="both"/>
      </w:pPr>
      <w:r>
        <w:t>Koncepcja pracy przedszkola</w:t>
      </w:r>
    </w:p>
    <w:p w:rsidR="008519B0" w:rsidRDefault="008519B0" w:rsidP="009E0092">
      <w:pPr>
        <w:ind w:firstLine="540"/>
        <w:jc w:val="both"/>
      </w:pPr>
    </w:p>
    <w:p w:rsidR="008519B0" w:rsidRDefault="008519B0" w:rsidP="009E0092"/>
    <w:p w:rsidR="008519B0" w:rsidRDefault="008519B0">
      <w:pPr>
        <w:ind w:firstLine="540"/>
      </w:pPr>
    </w:p>
    <w:p w:rsidR="008519B0" w:rsidRDefault="008519B0">
      <w:pPr>
        <w:pStyle w:val="Nagwek2"/>
        <w:numPr>
          <w:ilvl w:val="0"/>
          <w:numId w:val="1"/>
        </w:numPr>
      </w:pPr>
      <w:r>
        <w:t>Wizja absolwenta naszego przedszkola</w:t>
      </w:r>
    </w:p>
    <w:p w:rsidR="00C777AC" w:rsidRPr="00C777AC" w:rsidRDefault="00C777AC" w:rsidP="00C777AC"/>
    <w:p w:rsidR="008519B0" w:rsidRDefault="008519B0"/>
    <w:p w:rsidR="008519B0" w:rsidRDefault="008519B0">
      <w:pPr>
        <w:rPr>
          <w:b/>
          <w:bCs/>
        </w:rPr>
      </w:pPr>
      <w:r>
        <w:rPr>
          <w:b/>
          <w:bCs/>
        </w:rPr>
        <w:t>Dziecko:</w:t>
      </w:r>
    </w:p>
    <w:p w:rsidR="008519B0" w:rsidRDefault="008519B0">
      <w:pPr>
        <w:rPr>
          <w:b/>
          <w:bCs/>
        </w:rPr>
      </w:pPr>
    </w:p>
    <w:p w:rsidR="008519B0" w:rsidRDefault="008519B0">
      <w:pPr>
        <w:numPr>
          <w:ilvl w:val="0"/>
          <w:numId w:val="25"/>
        </w:numPr>
      </w:pPr>
      <w:r>
        <w:t>Dostrzega i rozumie potrzeby innych, akceptuje ich odrębność.</w:t>
      </w:r>
    </w:p>
    <w:p w:rsidR="008519B0" w:rsidRDefault="008519B0">
      <w:pPr>
        <w:numPr>
          <w:ilvl w:val="0"/>
          <w:numId w:val="25"/>
        </w:numPr>
      </w:pPr>
      <w:r>
        <w:t>Rozumie i przestrzega zasady zgodnego współżycia w grupie.</w:t>
      </w:r>
    </w:p>
    <w:p w:rsidR="008519B0" w:rsidRDefault="008519B0">
      <w:pPr>
        <w:numPr>
          <w:ilvl w:val="0"/>
          <w:numId w:val="25"/>
        </w:numPr>
      </w:pPr>
      <w:r>
        <w:t>Potrafi kulturalnie zwracać się do innych , używa zwrotów grzecznościowych.</w:t>
      </w:r>
    </w:p>
    <w:p w:rsidR="008519B0" w:rsidRDefault="008519B0">
      <w:pPr>
        <w:numPr>
          <w:ilvl w:val="0"/>
          <w:numId w:val="25"/>
        </w:numPr>
      </w:pPr>
      <w:r>
        <w:t>Ma poczucie własnej wartości, wiary we własne siły, możliwości i umiejętności.</w:t>
      </w:r>
    </w:p>
    <w:p w:rsidR="008519B0" w:rsidRDefault="008519B0">
      <w:pPr>
        <w:numPr>
          <w:ilvl w:val="0"/>
          <w:numId w:val="25"/>
        </w:numPr>
      </w:pPr>
      <w:r>
        <w:t>Potrafi nazywać, wyrażać i kontrolować swoje emocje.</w:t>
      </w:r>
    </w:p>
    <w:p w:rsidR="008519B0" w:rsidRDefault="008519B0">
      <w:pPr>
        <w:numPr>
          <w:ilvl w:val="0"/>
          <w:numId w:val="25"/>
        </w:numPr>
      </w:pPr>
      <w:r>
        <w:t>Wyraża swoje uczucia, potrzeby i oczekiwania, a także dostrzega je u innych.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Rozumie znaczenie dialogu w rozwiązywaniu sporów, potrafi argumentować swoje racje, oceny i odczucia.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lastRenderedPageBreak/>
        <w:t>Zna i kultywuje tradycje rodzinne, lokalne, regionalne i narodowe.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Ma świadomość przynależności narodowej: rozpoznaje godło i barwy narodowe, rozumie pojęcie ojczyzna.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Rozumie konieczność przestrzegania zasad zgodnego współżycia ze światem przyrody, przejawia postawy proekologiczne.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Rozumie potrzebę stosowania profilaktyki prozdrowotnej.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Zauważa sytuacje zagrażające bezpieczeństwu w</w:t>
      </w:r>
      <w:r w:rsidR="00975767">
        <w:t>łasnemu i innych, potrafi unikać</w:t>
      </w:r>
      <w:r>
        <w:t xml:space="preserve"> zagrożeń.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Umie funkcjonować w środowisku zgodnie z przyjętym powszechnie kanonem norm społecznych.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Zna swoje prawa i obowiązki.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Szanuje wartości: prawdę, dobroć, piękno, sprawiedliwość, uczciwość, życzliwość, szacunek, wyrozumiałość.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Rozumie swoje prawo do pomocy ze strony dorosłych w trudnych sytuacjach.</w:t>
      </w:r>
    </w:p>
    <w:p w:rsidR="008519B0" w:rsidRDefault="008519B0">
      <w:pPr>
        <w:numPr>
          <w:ilvl w:val="0"/>
          <w:numId w:val="25"/>
        </w:numPr>
      </w:pPr>
      <w:r>
        <w:t>Ma poczucie obowiązkowości, odpowiedzialności i wytrwałości decydujące o doprowadzeniu do końca rozpoczętej pracy.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Potrafi cieszyć się z własnych sukcesów, docenia sukcesy innych, umie z godnością przyjmować porażki.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Interesuje się otaczającym światem, poszukuje odpowiedzi na nurtujące je pytania.</w:t>
      </w:r>
    </w:p>
    <w:p w:rsidR="008519B0" w:rsidRDefault="008519B0">
      <w:pPr>
        <w:pStyle w:val="Tekstpodstawowywcity2"/>
        <w:numPr>
          <w:ilvl w:val="0"/>
          <w:numId w:val="25"/>
        </w:numPr>
      </w:pPr>
      <w:r>
        <w:t>Potrafi dokonać samooceny, oceny postępowania innych.</w:t>
      </w:r>
    </w:p>
    <w:p w:rsidR="008519B0" w:rsidRDefault="008519B0">
      <w:pPr>
        <w:numPr>
          <w:ilvl w:val="0"/>
          <w:numId w:val="25"/>
        </w:numPr>
      </w:pPr>
      <w:r>
        <w:t>Kształtuje własne „ja” w harmonii ze środowiskiem.</w:t>
      </w:r>
    </w:p>
    <w:p w:rsidR="00C777AC" w:rsidRDefault="00C777AC" w:rsidP="00C777AC"/>
    <w:p w:rsidR="00681276" w:rsidRDefault="00681276">
      <w:pPr>
        <w:pStyle w:val="Nagwek3"/>
        <w:rPr>
          <w:b w:val="0"/>
          <w:bCs w:val="0"/>
          <w:sz w:val="24"/>
        </w:rPr>
      </w:pPr>
    </w:p>
    <w:p w:rsidR="008519B0" w:rsidRDefault="008519B0" w:rsidP="00681276">
      <w:pPr>
        <w:pStyle w:val="Nagwek3"/>
        <w:numPr>
          <w:ilvl w:val="0"/>
          <w:numId w:val="1"/>
        </w:numPr>
      </w:pPr>
      <w:r>
        <w:t>Zadania wychowawcy</w:t>
      </w:r>
    </w:p>
    <w:p w:rsidR="00C777AC" w:rsidRPr="00C777AC" w:rsidRDefault="00C777AC" w:rsidP="00C777AC"/>
    <w:p w:rsidR="008519B0" w:rsidRDefault="008519B0"/>
    <w:p w:rsidR="008519B0" w:rsidRDefault="008519B0">
      <w:pPr>
        <w:rPr>
          <w:b/>
          <w:bCs/>
        </w:rPr>
      </w:pPr>
      <w:r>
        <w:rPr>
          <w:b/>
          <w:bCs/>
        </w:rPr>
        <w:t>Wychowawca:</w:t>
      </w:r>
    </w:p>
    <w:p w:rsidR="008519B0" w:rsidRDefault="008519B0"/>
    <w:p w:rsidR="008519B0" w:rsidRDefault="008519B0" w:rsidP="00D726C5">
      <w:pPr>
        <w:jc w:val="both"/>
      </w:pPr>
      <w:r>
        <w:t>Zadania wychowawcy zostały określone w Statucie Prz</w:t>
      </w:r>
      <w:r w:rsidR="00D726C5">
        <w:t>edszkola oraz wynikają z podstawy programowej wychowania przedszkolnego  z dnia 14 lutego 2017r.</w:t>
      </w:r>
    </w:p>
    <w:p w:rsidR="008519B0" w:rsidRDefault="008519B0" w:rsidP="00D726C5">
      <w:pPr>
        <w:jc w:val="both"/>
      </w:pPr>
    </w:p>
    <w:p w:rsidR="008519B0" w:rsidRDefault="008519B0"/>
    <w:p w:rsidR="008519B0" w:rsidRDefault="008519B0"/>
    <w:p w:rsidR="008519B0" w:rsidRDefault="008519B0" w:rsidP="00681276">
      <w:pPr>
        <w:pStyle w:val="Nagwek3"/>
        <w:numPr>
          <w:ilvl w:val="0"/>
          <w:numId w:val="1"/>
        </w:numPr>
      </w:pPr>
      <w:r>
        <w:t>Cele ogólne</w:t>
      </w:r>
    </w:p>
    <w:p w:rsidR="008519B0" w:rsidRDefault="008519B0"/>
    <w:p w:rsidR="008519B0" w:rsidRDefault="008519B0" w:rsidP="00D726C5">
      <w:pPr>
        <w:ind w:firstLine="540"/>
        <w:jc w:val="both"/>
      </w:pPr>
      <w:r>
        <w:t xml:space="preserve">Program wychowawczy ma na celu poprawę jakości pracy wychowawczej </w:t>
      </w:r>
      <w:r w:rsidR="00D726C5">
        <w:br/>
        <w:t>i profilaktycznej</w:t>
      </w:r>
      <w:r>
        <w:t>, uwzględnia potrzeby społeczności przedszkolnej: dzieci, rodziców i środowiska oraz pracowników. Integruje nauczycieli i rodziców w realizacji celów wychowawczych</w:t>
      </w:r>
      <w:r w:rsidR="00D726C5">
        <w:t xml:space="preserve"> i profilaktycznych</w:t>
      </w:r>
      <w:r>
        <w:t>. Ma on za zadanie określać, jakimi wartościami kierujemy się w stosunku do naszego wychowanka, jego rodziców, jakie normy postępowania czy zachowania są pożądane, aby dziecko umiało funkcjonować w środowisku zgodnie z przyjętymi normami społecznymi.</w:t>
      </w:r>
    </w:p>
    <w:p w:rsidR="008519B0" w:rsidRDefault="008519B0">
      <w:pPr>
        <w:ind w:firstLine="540"/>
      </w:pPr>
    </w:p>
    <w:p w:rsidR="00D726C5" w:rsidRDefault="00D726C5">
      <w:pPr>
        <w:ind w:firstLine="540"/>
      </w:pPr>
    </w:p>
    <w:p w:rsidR="00D726C5" w:rsidRDefault="00D726C5">
      <w:pPr>
        <w:ind w:firstLine="540"/>
      </w:pPr>
    </w:p>
    <w:p w:rsidR="00D726C5" w:rsidRDefault="00D726C5">
      <w:pPr>
        <w:ind w:firstLine="540"/>
      </w:pPr>
    </w:p>
    <w:p w:rsidR="00DA403F" w:rsidRDefault="00DA403F">
      <w:pPr>
        <w:ind w:firstLine="540"/>
      </w:pPr>
    </w:p>
    <w:p w:rsidR="00DA403F" w:rsidRDefault="00DA403F">
      <w:pPr>
        <w:ind w:firstLine="540"/>
      </w:pPr>
    </w:p>
    <w:p w:rsidR="00DA403F" w:rsidRDefault="00DA403F">
      <w:pPr>
        <w:ind w:firstLine="540"/>
      </w:pPr>
    </w:p>
    <w:p w:rsidR="008519B0" w:rsidRDefault="008519B0">
      <w:pPr>
        <w:ind w:firstLine="540"/>
        <w:rPr>
          <w:b/>
          <w:bCs/>
        </w:rPr>
      </w:pPr>
      <w:r>
        <w:t xml:space="preserve">W naszym przedszkolu chcemy realizować następujące </w:t>
      </w:r>
      <w:r>
        <w:rPr>
          <w:b/>
          <w:bCs/>
        </w:rPr>
        <w:t>ogólne cele wychowawcze</w:t>
      </w:r>
      <w:r w:rsidR="00D726C5">
        <w:rPr>
          <w:b/>
          <w:bCs/>
        </w:rPr>
        <w:br/>
        <w:t xml:space="preserve"> i profilaktyczne</w:t>
      </w:r>
      <w:r>
        <w:rPr>
          <w:b/>
          <w:bCs/>
        </w:rPr>
        <w:t>:</w:t>
      </w:r>
    </w:p>
    <w:p w:rsidR="008519B0" w:rsidRDefault="008519B0">
      <w:pPr>
        <w:ind w:firstLine="540"/>
        <w:rPr>
          <w:b/>
          <w:bCs/>
        </w:rPr>
      </w:pPr>
    </w:p>
    <w:p w:rsidR="008519B0" w:rsidRPr="00405C9C" w:rsidRDefault="008519B0" w:rsidP="00D726C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405C9C">
        <w:rPr>
          <w:bCs/>
        </w:rPr>
        <w:t>Wzbogacanie wiedzy o otaczającym świecie i zdobywanie nowych doświadczeń.</w:t>
      </w:r>
    </w:p>
    <w:p w:rsidR="008519B0" w:rsidRPr="00405C9C" w:rsidRDefault="008519B0" w:rsidP="00D726C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405C9C">
        <w:rPr>
          <w:bCs/>
        </w:rPr>
        <w:t>Kształtowanie podstawowych postaw moralnych: uczciwość, tolerancja, sprawiedliwość, odpowiedzialność i życzliwość.</w:t>
      </w:r>
    </w:p>
    <w:p w:rsidR="008519B0" w:rsidRPr="00405C9C" w:rsidRDefault="008519B0" w:rsidP="00D726C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405C9C">
        <w:rPr>
          <w:bCs/>
        </w:rPr>
        <w:t>Wzmacnianie więzi emocjonalnej z rodziną oraz najbliższym środowiskiem.</w:t>
      </w:r>
    </w:p>
    <w:p w:rsidR="008519B0" w:rsidRPr="00405C9C" w:rsidRDefault="008519B0" w:rsidP="00D726C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405C9C">
        <w:rPr>
          <w:bCs/>
        </w:rPr>
        <w:t>Uczenie dzieci rozwiązywania sytuacji trudnych na zasadzie kompromisu i uwzględniania potrzeb innych.</w:t>
      </w:r>
    </w:p>
    <w:p w:rsidR="008519B0" w:rsidRPr="00405C9C" w:rsidRDefault="008519B0" w:rsidP="00D726C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405C9C">
        <w:rPr>
          <w:bCs/>
        </w:rPr>
        <w:t>Rozwijanie umiejętności rozróżniania dobra i zła.</w:t>
      </w:r>
    </w:p>
    <w:p w:rsidR="008519B0" w:rsidRPr="00405C9C" w:rsidRDefault="008519B0" w:rsidP="00D726C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405C9C">
        <w:rPr>
          <w:bCs/>
        </w:rPr>
        <w:t>Uświadomienie dzieciom czyhających zagrożeń, wdrażanie do przestrzegania zasad warunkujących bezpieczeństwo.</w:t>
      </w:r>
    </w:p>
    <w:p w:rsidR="008519B0" w:rsidRPr="00405C9C" w:rsidRDefault="008519B0" w:rsidP="00D726C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405C9C">
        <w:rPr>
          <w:bCs/>
        </w:rPr>
        <w:t>Rozwijanie umiejętności komunikowania się w sposób werbalny i niewerbalny.</w:t>
      </w:r>
    </w:p>
    <w:p w:rsidR="008519B0" w:rsidRPr="00405C9C" w:rsidRDefault="008519B0" w:rsidP="00D726C5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405C9C">
        <w:rPr>
          <w:bCs/>
        </w:rPr>
        <w:t>Umożliwienie dzieciom dokonywania wyborów i przeżywania pozytywnych efektów własnych działań.</w:t>
      </w:r>
    </w:p>
    <w:p w:rsidR="008519B0" w:rsidRDefault="008519B0">
      <w:pPr>
        <w:rPr>
          <w:b/>
          <w:bCs/>
        </w:rPr>
      </w:pPr>
    </w:p>
    <w:p w:rsidR="008519B0" w:rsidRDefault="008519B0">
      <w:pPr>
        <w:rPr>
          <w:b/>
          <w:bCs/>
        </w:rPr>
      </w:pPr>
    </w:p>
    <w:p w:rsidR="008519B0" w:rsidRDefault="008519B0">
      <w:pPr>
        <w:rPr>
          <w:b/>
          <w:bCs/>
        </w:rPr>
      </w:pPr>
    </w:p>
    <w:p w:rsidR="008519B0" w:rsidRDefault="008519B0">
      <w:pPr>
        <w:pStyle w:val="Nagwek1"/>
      </w:pPr>
      <w:r>
        <w:t>V.  Plan działań wychowawczych</w:t>
      </w:r>
      <w:r w:rsidR="00681276">
        <w:t xml:space="preserve"> i profilaktycznych</w:t>
      </w:r>
      <w:r>
        <w:t xml:space="preserve"> przedszkola</w:t>
      </w:r>
    </w:p>
    <w:p w:rsidR="008519B0" w:rsidRDefault="008519B0">
      <w:pPr>
        <w:pStyle w:val="NormalnyWeb"/>
        <w:spacing w:before="0" w:beforeAutospacing="0" w:after="0"/>
      </w:pPr>
    </w:p>
    <w:p w:rsidR="008519B0" w:rsidRPr="00C777AC" w:rsidRDefault="008519B0">
      <w:pPr>
        <w:pStyle w:val="NormalnyWeb"/>
        <w:spacing w:before="0" w:beforeAutospacing="0" w:after="0"/>
      </w:pPr>
    </w:p>
    <w:p w:rsidR="008519B0" w:rsidRPr="00C777AC" w:rsidRDefault="008519B0">
      <w:pPr>
        <w:jc w:val="center"/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47"/>
        <w:gridCol w:w="4875"/>
        <w:gridCol w:w="1976"/>
      </w:tblGrid>
      <w:tr w:rsidR="008519B0" w:rsidTr="00370A17">
        <w:trPr>
          <w:cantSplit/>
        </w:trPr>
        <w:tc>
          <w:tcPr>
            <w:tcW w:w="10065" w:type="dxa"/>
            <w:gridSpan w:val="4"/>
          </w:tcPr>
          <w:p w:rsidR="006F072E" w:rsidRPr="00585D60" w:rsidRDefault="006F072E" w:rsidP="00681276">
            <w:pPr>
              <w:pStyle w:val="Nagwek2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  <w:r w:rsidRPr="00585D60">
              <w:rPr>
                <w:sz w:val="32"/>
                <w:szCs w:val="32"/>
              </w:rPr>
              <w:t>Fizyczny obszar rozwoju dziecka.</w:t>
            </w:r>
          </w:p>
          <w:p w:rsidR="008519B0" w:rsidRDefault="008519B0" w:rsidP="006F072E">
            <w:pPr>
              <w:pStyle w:val="Nagwek2"/>
              <w:ind w:left="1260" w:firstLine="0"/>
            </w:pPr>
          </w:p>
        </w:tc>
      </w:tr>
      <w:tr w:rsidR="008519B0" w:rsidTr="00BD2961">
        <w:trPr>
          <w:trHeight w:val="318"/>
        </w:trPr>
        <w:tc>
          <w:tcPr>
            <w:tcW w:w="567" w:type="dxa"/>
          </w:tcPr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47" w:type="dxa"/>
          </w:tcPr>
          <w:p w:rsidR="008519B0" w:rsidRDefault="008519B0">
            <w:pPr>
              <w:pStyle w:val="Nagwek5"/>
            </w:pPr>
            <w:r>
              <w:t>Cel szczegółowy</w:t>
            </w:r>
          </w:p>
        </w:tc>
        <w:tc>
          <w:tcPr>
            <w:tcW w:w="4875" w:type="dxa"/>
          </w:tcPr>
          <w:p w:rsidR="008519B0" w:rsidRDefault="008519B0">
            <w:pPr>
              <w:pStyle w:val="Nagwek5"/>
            </w:pPr>
            <w:r>
              <w:t>Forma realizacji</w:t>
            </w:r>
          </w:p>
        </w:tc>
        <w:tc>
          <w:tcPr>
            <w:tcW w:w="1976" w:type="dxa"/>
          </w:tcPr>
          <w:p w:rsidR="008519B0" w:rsidRDefault="008519B0">
            <w:pPr>
              <w:pStyle w:val="Nagwek5"/>
            </w:pPr>
            <w:r>
              <w:t>Odpowiedzialny</w:t>
            </w:r>
          </w:p>
        </w:tc>
      </w:tr>
      <w:tr w:rsidR="008519B0" w:rsidTr="00BD2961">
        <w:tc>
          <w:tcPr>
            <w:tcW w:w="567" w:type="dxa"/>
          </w:tcPr>
          <w:p w:rsidR="003C2A86" w:rsidRDefault="003C2A86">
            <w:pPr>
              <w:jc w:val="center"/>
              <w:rPr>
                <w:b/>
                <w:bCs/>
              </w:rPr>
            </w:pPr>
          </w:p>
          <w:p w:rsidR="003C2A86" w:rsidRDefault="003C2A86">
            <w:pPr>
              <w:jc w:val="center"/>
              <w:rPr>
                <w:b/>
                <w:bCs/>
              </w:rPr>
            </w:pPr>
          </w:p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47" w:type="dxa"/>
          </w:tcPr>
          <w:p w:rsidR="008519B0" w:rsidRDefault="008519B0">
            <w:pPr>
              <w:rPr>
                <w:b/>
                <w:bCs/>
              </w:rPr>
            </w:pPr>
            <w:r>
              <w:rPr>
                <w:b/>
                <w:bCs/>
              </w:rPr>
              <w:t>Dziecko:</w:t>
            </w:r>
          </w:p>
          <w:p w:rsidR="006F072E" w:rsidRDefault="006F072E" w:rsidP="006F072E">
            <w:pPr>
              <w:pStyle w:val="Default"/>
            </w:pPr>
          </w:p>
          <w:p w:rsidR="006F072E" w:rsidRDefault="003C2A86" w:rsidP="006F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6F072E">
              <w:rPr>
                <w:sz w:val="23"/>
                <w:szCs w:val="23"/>
              </w:rPr>
              <w:t xml:space="preserve">zgłasza potrzeby fizjologiczne, samodzielnie wykonuje czynności higieniczne </w:t>
            </w:r>
          </w:p>
          <w:p w:rsidR="008519B0" w:rsidRDefault="008519B0"/>
        </w:tc>
        <w:tc>
          <w:tcPr>
            <w:tcW w:w="4875" w:type="dxa"/>
          </w:tcPr>
          <w:p w:rsidR="00DF5D3E" w:rsidRDefault="00DF5D3E">
            <w:pPr>
              <w:pStyle w:val="NormalnyWeb"/>
              <w:spacing w:before="0" w:beforeAutospacing="0" w:after="0"/>
            </w:pPr>
          </w:p>
          <w:p w:rsidR="008D0126" w:rsidRDefault="008519B0" w:rsidP="008D0126">
            <w:pPr>
              <w:pStyle w:val="NormalnyWeb"/>
              <w:spacing w:before="0" w:beforeAutospacing="0" w:after="0"/>
            </w:pPr>
            <w:r>
              <w:t xml:space="preserve"> </w:t>
            </w:r>
            <w:r w:rsidR="008D0126">
              <w:t>- spotkania z pielęgniarką</w:t>
            </w:r>
          </w:p>
          <w:p w:rsidR="008D0126" w:rsidRDefault="008D0126" w:rsidP="008D0126">
            <w:pPr>
              <w:pStyle w:val="NormalnyWeb"/>
              <w:spacing w:before="0" w:beforeAutospacing="0" w:after="0"/>
            </w:pPr>
            <w:r>
              <w:t>- pogadanki</w:t>
            </w:r>
            <w:r w:rsidR="00C777AC">
              <w:t xml:space="preserve"> dla rodziców</w:t>
            </w:r>
          </w:p>
          <w:p w:rsidR="008D0126" w:rsidRDefault="008D0126" w:rsidP="008D0126">
            <w:pPr>
              <w:pStyle w:val="NormalnyWeb"/>
              <w:spacing w:before="0" w:beforeAutospacing="0" w:after="0"/>
            </w:pPr>
            <w:r>
              <w:t>- konkursy plastyczne</w:t>
            </w:r>
            <w:r w:rsidR="00C777AC">
              <w:t xml:space="preserve"> dla dzieci</w:t>
            </w:r>
          </w:p>
          <w:p w:rsidR="008D0126" w:rsidRDefault="00610B39" w:rsidP="008D0126">
            <w:pPr>
              <w:pStyle w:val="NormalnyWeb"/>
              <w:spacing w:before="0" w:beforeAutospacing="0" w:after="0"/>
            </w:pPr>
            <w:r>
              <w:t>- codzienne mycie zębów</w:t>
            </w:r>
            <w:r w:rsidR="00C777AC">
              <w:t xml:space="preserve"> przez dzieci</w:t>
            </w:r>
          </w:p>
          <w:p w:rsidR="008519B0" w:rsidRDefault="008D0126" w:rsidP="008D0126">
            <w:pPr>
              <w:pStyle w:val="NormalnyWeb"/>
              <w:spacing w:before="0" w:beforeAutospacing="0" w:after="0"/>
            </w:pPr>
            <w:r>
              <w:t>- kontrolne sprawdzanie czystości</w:t>
            </w:r>
          </w:p>
          <w:p w:rsidR="00611D2E" w:rsidRDefault="00611D2E" w:rsidP="008D0126">
            <w:pPr>
              <w:pStyle w:val="NormalnyWeb"/>
              <w:spacing w:before="0" w:beforeAutospacing="0" w:after="0"/>
            </w:pPr>
            <w:r>
              <w:t>- mycie rąk przed posiłkami i po skorzystaniu z toalety</w:t>
            </w:r>
          </w:p>
        </w:tc>
        <w:tc>
          <w:tcPr>
            <w:tcW w:w="1976" w:type="dxa"/>
          </w:tcPr>
          <w:p w:rsidR="008519B0" w:rsidRDefault="008519B0">
            <w:pPr>
              <w:jc w:val="center"/>
            </w:pPr>
          </w:p>
          <w:p w:rsidR="00DF5D3E" w:rsidRDefault="00DF5D3E">
            <w:pPr>
              <w:jc w:val="center"/>
            </w:pPr>
          </w:p>
          <w:p w:rsidR="00DF5D3E" w:rsidRDefault="00DF5D3E">
            <w:pPr>
              <w:jc w:val="center"/>
            </w:pPr>
            <w:r>
              <w:t>dyrektor</w:t>
            </w:r>
          </w:p>
          <w:p w:rsidR="008519B0" w:rsidRDefault="008519B0">
            <w:pPr>
              <w:jc w:val="center"/>
            </w:pPr>
            <w:r>
              <w:t>wychowawcy grup</w:t>
            </w:r>
          </w:p>
          <w:p w:rsidR="003C2A86" w:rsidRDefault="003C2A86">
            <w:pPr>
              <w:jc w:val="center"/>
            </w:pPr>
            <w:r>
              <w:t>nauczyciele</w:t>
            </w:r>
          </w:p>
        </w:tc>
      </w:tr>
      <w:tr w:rsidR="008519B0" w:rsidTr="00BD2961">
        <w:tc>
          <w:tcPr>
            <w:tcW w:w="567" w:type="dxa"/>
          </w:tcPr>
          <w:p w:rsidR="003C2A86" w:rsidRDefault="003C2A86">
            <w:pPr>
              <w:jc w:val="center"/>
              <w:rPr>
                <w:b/>
                <w:bCs/>
              </w:rPr>
            </w:pPr>
          </w:p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47" w:type="dxa"/>
          </w:tcPr>
          <w:p w:rsidR="006F072E" w:rsidRDefault="006F072E" w:rsidP="006F072E">
            <w:pPr>
              <w:pStyle w:val="Default"/>
            </w:pPr>
          </w:p>
          <w:p w:rsidR="006F072E" w:rsidRDefault="003C2A86" w:rsidP="006F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6F072E">
              <w:rPr>
                <w:sz w:val="23"/>
                <w:szCs w:val="23"/>
              </w:rPr>
              <w:t xml:space="preserve">wykonuje czynności samoobsługowe: ubieranie się i rozbieranie, w tym czynności precyzyjne, np. </w:t>
            </w:r>
            <w:r w:rsidR="006F072E">
              <w:rPr>
                <w:sz w:val="23"/>
                <w:szCs w:val="23"/>
              </w:rPr>
              <w:lastRenderedPageBreak/>
              <w:t xml:space="preserve">zapinanie guzików, wiązanie sznurowadeł </w:t>
            </w:r>
          </w:p>
          <w:p w:rsidR="008519B0" w:rsidRDefault="008519B0">
            <w:pPr>
              <w:pStyle w:val="NormalnyWeb"/>
              <w:spacing w:before="0" w:beforeAutospacing="0" w:after="0"/>
            </w:pPr>
          </w:p>
        </w:tc>
        <w:tc>
          <w:tcPr>
            <w:tcW w:w="4875" w:type="dxa"/>
          </w:tcPr>
          <w:p w:rsidR="008519B0" w:rsidRDefault="008519B0"/>
          <w:p w:rsidR="00175F72" w:rsidRDefault="00175F72" w:rsidP="00175F72">
            <w:r>
              <w:t xml:space="preserve">- prezentacja zasad zachowania się w szatni, łazience </w:t>
            </w:r>
            <w:r w:rsidR="00C777AC">
              <w:t>itp.</w:t>
            </w:r>
          </w:p>
          <w:p w:rsidR="00175F72" w:rsidRDefault="00175F72" w:rsidP="00175F72">
            <w:r>
              <w:t>- wykorzystywanie wzorów sytuacji z literatury dziecięcej</w:t>
            </w:r>
          </w:p>
          <w:p w:rsidR="00175F72" w:rsidRDefault="00175F72" w:rsidP="00175F72">
            <w:r>
              <w:lastRenderedPageBreak/>
              <w:t>- odwoływanie się do aktualnie zaistniałych sytuacji wychowawczych</w:t>
            </w:r>
          </w:p>
          <w:p w:rsidR="00611D2E" w:rsidRDefault="00611D2E" w:rsidP="00175F72">
            <w:r>
              <w:t>- ćwi</w:t>
            </w:r>
            <w:r w:rsidR="00C777AC">
              <w:t>czenia praktyczne podczas zajęć</w:t>
            </w:r>
          </w:p>
          <w:p w:rsidR="00610B39" w:rsidRDefault="00610B39" w:rsidP="00175F72">
            <w:r>
              <w:t xml:space="preserve">- dbanie o porządek w </w:t>
            </w:r>
            <w:r w:rsidR="00C777AC">
              <w:t>s</w:t>
            </w:r>
            <w:r>
              <w:t>ali</w:t>
            </w:r>
          </w:p>
        </w:tc>
        <w:tc>
          <w:tcPr>
            <w:tcW w:w="1976" w:type="dxa"/>
          </w:tcPr>
          <w:p w:rsidR="003C2A86" w:rsidRDefault="003C2A86">
            <w:pPr>
              <w:jc w:val="center"/>
            </w:pPr>
          </w:p>
          <w:p w:rsidR="008519B0" w:rsidRDefault="008519B0">
            <w:pPr>
              <w:jc w:val="center"/>
            </w:pPr>
            <w:r>
              <w:t>wychowawcy grup</w:t>
            </w:r>
          </w:p>
          <w:p w:rsidR="003C2A86" w:rsidRDefault="003C2A86">
            <w:pPr>
              <w:jc w:val="center"/>
            </w:pPr>
            <w:r>
              <w:t>nauczyciel</w:t>
            </w:r>
          </w:p>
        </w:tc>
      </w:tr>
      <w:tr w:rsidR="008519B0" w:rsidTr="00BD2961">
        <w:tc>
          <w:tcPr>
            <w:tcW w:w="567" w:type="dxa"/>
          </w:tcPr>
          <w:p w:rsidR="003C2A86" w:rsidRDefault="003C2A86" w:rsidP="003C2A86">
            <w:pPr>
              <w:rPr>
                <w:b/>
                <w:bCs/>
              </w:rPr>
            </w:pPr>
          </w:p>
          <w:p w:rsidR="008519B0" w:rsidRDefault="003C2A86" w:rsidP="003C2A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8519B0">
              <w:rPr>
                <w:b/>
                <w:bCs/>
              </w:rPr>
              <w:t>3.</w:t>
            </w:r>
          </w:p>
        </w:tc>
        <w:tc>
          <w:tcPr>
            <w:tcW w:w="2647" w:type="dxa"/>
          </w:tcPr>
          <w:p w:rsidR="008D0126" w:rsidRDefault="008D0126" w:rsidP="008D0126">
            <w:pPr>
              <w:pStyle w:val="Default"/>
            </w:pPr>
          </w:p>
          <w:p w:rsidR="008D0126" w:rsidRPr="00C777AC" w:rsidRDefault="003C2A86" w:rsidP="008D0126">
            <w:pPr>
              <w:pStyle w:val="Default"/>
            </w:pPr>
            <w:r w:rsidRPr="00C777AC">
              <w:t xml:space="preserve">- </w:t>
            </w:r>
            <w:r w:rsidR="008D0126" w:rsidRPr="00C777AC">
              <w:t xml:space="preserve">spożywa posiłki z użyciem sztućców, nakrywa do stołu i sprząta po posiłku; </w:t>
            </w:r>
          </w:p>
          <w:p w:rsidR="008519B0" w:rsidRDefault="008519B0">
            <w:pPr>
              <w:pStyle w:val="NormalnyWeb"/>
              <w:spacing w:before="0" w:beforeAutospacing="0" w:after="0"/>
            </w:pPr>
          </w:p>
        </w:tc>
        <w:tc>
          <w:tcPr>
            <w:tcW w:w="4875" w:type="dxa"/>
          </w:tcPr>
          <w:p w:rsidR="008519B0" w:rsidRDefault="008519B0">
            <w:pPr>
              <w:pStyle w:val="NormalnyWeb"/>
              <w:spacing w:before="0" w:beforeAutospacing="0" w:after="0"/>
            </w:pPr>
          </w:p>
          <w:p w:rsidR="00610B39" w:rsidRDefault="00610B39">
            <w:pPr>
              <w:pStyle w:val="NormalnyWeb"/>
              <w:spacing w:before="0" w:beforeAutospacing="0" w:after="0"/>
            </w:pPr>
            <w:r>
              <w:t xml:space="preserve">- </w:t>
            </w:r>
            <w:r w:rsidR="003B638D">
              <w:t xml:space="preserve">pokaz ilustrujący prawidłowe posługiwanie się sztućcami </w:t>
            </w:r>
          </w:p>
          <w:p w:rsidR="00610B39" w:rsidRDefault="00610B39">
            <w:pPr>
              <w:pStyle w:val="NormalnyWeb"/>
              <w:spacing w:before="0" w:beforeAutospacing="0" w:after="0"/>
            </w:pPr>
            <w:r>
              <w:t>- pilnuje kulturalnego jedzenia ( nie mlaska, nie rozlewa, nie je palcami, itp.)</w:t>
            </w:r>
          </w:p>
          <w:p w:rsidR="00610B39" w:rsidRDefault="00610B39">
            <w:pPr>
              <w:pStyle w:val="NormalnyWeb"/>
              <w:spacing w:before="0" w:beforeAutospacing="0" w:after="0"/>
            </w:pPr>
            <w:r>
              <w:t>- sprząta po sobie</w:t>
            </w:r>
          </w:p>
        </w:tc>
        <w:tc>
          <w:tcPr>
            <w:tcW w:w="1976" w:type="dxa"/>
          </w:tcPr>
          <w:p w:rsidR="008519B0" w:rsidRDefault="008519B0" w:rsidP="0064335D">
            <w:r>
              <w:t>wychowawcy grup</w:t>
            </w:r>
          </w:p>
          <w:p w:rsidR="003C2A86" w:rsidRDefault="003C2A86" w:rsidP="0064335D">
            <w:r>
              <w:t>nauczyciele</w:t>
            </w:r>
          </w:p>
        </w:tc>
      </w:tr>
      <w:tr w:rsidR="008519B0" w:rsidTr="00BD2961">
        <w:tc>
          <w:tcPr>
            <w:tcW w:w="567" w:type="dxa"/>
          </w:tcPr>
          <w:p w:rsidR="003C2A86" w:rsidRDefault="003C2A86">
            <w:pPr>
              <w:jc w:val="center"/>
              <w:rPr>
                <w:b/>
                <w:bCs/>
              </w:rPr>
            </w:pPr>
          </w:p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47" w:type="dxa"/>
          </w:tcPr>
          <w:p w:rsidR="008D0126" w:rsidRDefault="008D0126" w:rsidP="008D0126">
            <w:pPr>
              <w:pStyle w:val="Default"/>
            </w:pPr>
          </w:p>
          <w:p w:rsidR="008519B0" w:rsidRPr="00C777AC" w:rsidRDefault="003C2A86" w:rsidP="003F5B4A">
            <w:pPr>
              <w:pStyle w:val="Default"/>
            </w:pPr>
            <w:r w:rsidRPr="00C777AC">
              <w:t>- u</w:t>
            </w:r>
            <w:r w:rsidR="003F5B4A" w:rsidRPr="00C777AC">
              <w:t>trzymuje porządek w swoim otoczeniu</w:t>
            </w:r>
          </w:p>
        </w:tc>
        <w:tc>
          <w:tcPr>
            <w:tcW w:w="4875" w:type="dxa"/>
          </w:tcPr>
          <w:p w:rsidR="008519B0" w:rsidRDefault="008519B0"/>
          <w:p w:rsidR="00610B39" w:rsidRDefault="003F5B4A">
            <w:r>
              <w:t xml:space="preserve">- </w:t>
            </w:r>
            <w:r w:rsidR="00611D2E">
              <w:t>sprząta zabawki</w:t>
            </w:r>
            <w:r w:rsidR="00AA7F27">
              <w:t xml:space="preserve"> po pracy przy stolikach lub po zabawie</w:t>
            </w:r>
          </w:p>
          <w:p w:rsidR="00AA7F27" w:rsidRDefault="00611D2E">
            <w:r>
              <w:t>- dba o porządek na swojej półce w s</w:t>
            </w:r>
            <w:r w:rsidR="00AA7F27">
              <w:t>ali oraz w szatni</w:t>
            </w:r>
          </w:p>
          <w:p w:rsidR="00AA7F27" w:rsidRDefault="00611D2E">
            <w:r>
              <w:t>- dba</w:t>
            </w:r>
            <w:r w:rsidR="00AA7F27">
              <w:t xml:space="preserve"> o estetykę własnego wyglądu</w:t>
            </w:r>
          </w:p>
          <w:p w:rsidR="00AA7F27" w:rsidRDefault="00AA7F27">
            <w:r>
              <w:t>- pełnienie dyżurów przez dzieci</w:t>
            </w:r>
          </w:p>
        </w:tc>
        <w:tc>
          <w:tcPr>
            <w:tcW w:w="1976" w:type="dxa"/>
          </w:tcPr>
          <w:p w:rsidR="008519B0" w:rsidRDefault="008519B0">
            <w:pPr>
              <w:jc w:val="center"/>
            </w:pPr>
          </w:p>
          <w:p w:rsidR="003C2A86" w:rsidRDefault="003C2A86" w:rsidP="003C2A86">
            <w:pPr>
              <w:jc w:val="center"/>
            </w:pPr>
            <w:r>
              <w:t>wychowawcy grup</w:t>
            </w:r>
          </w:p>
          <w:p w:rsidR="003C2A86" w:rsidRDefault="003C2A86" w:rsidP="003C2A86">
            <w:r>
              <w:t>nauczyciele</w:t>
            </w:r>
          </w:p>
          <w:p w:rsidR="008519B0" w:rsidRDefault="008519B0">
            <w:pPr>
              <w:jc w:val="center"/>
            </w:pPr>
          </w:p>
          <w:p w:rsidR="008519B0" w:rsidRDefault="008519B0">
            <w:pPr>
              <w:jc w:val="center"/>
            </w:pPr>
          </w:p>
          <w:p w:rsidR="008519B0" w:rsidRDefault="008519B0">
            <w:pPr>
              <w:jc w:val="center"/>
            </w:pPr>
          </w:p>
          <w:p w:rsidR="008519B0" w:rsidRDefault="008519B0">
            <w:pPr>
              <w:jc w:val="center"/>
            </w:pPr>
          </w:p>
        </w:tc>
      </w:tr>
      <w:tr w:rsidR="008519B0" w:rsidTr="00BD2961">
        <w:tc>
          <w:tcPr>
            <w:tcW w:w="567" w:type="dxa"/>
          </w:tcPr>
          <w:p w:rsidR="003C2A86" w:rsidRDefault="003C2A86">
            <w:pPr>
              <w:jc w:val="center"/>
              <w:rPr>
                <w:b/>
                <w:bCs/>
              </w:rPr>
            </w:pPr>
          </w:p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47" w:type="dxa"/>
          </w:tcPr>
          <w:p w:rsidR="008D0126" w:rsidRDefault="008D0126" w:rsidP="008D0126">
            <w:pPr>
              <w:pStyle w:val="Default"/>
            </w:pPr>
          </w:p>
          <w:p w:rsidR="008519B0" w:rsidRPr="0067496E" w:rsidRDefault="003C2A86" w:rsidP="003B638D">
            <w:pPr>
              <w:pStyle w:val="Default"/>
            </w:pPr>
            <w:r w:rsidRPr="0067496E">
              <w:t xml:space="preserve">- </w:t>
            </w:r>
            <w:r w:rsidR="008D0126" w:rsidRPr="0067496E">
              <w:t>uczestniczy w zabawach ruchowych, w tym rytmicznych, muzycznych, naśladowczych</w:t>
            </w:r>
          </w:p>
          <w:p w:rsidR="00C777AC" w:rsidRPr="00C777AC" w:rsidRDefault="00C777AC" w:rsidP="003B638D">
            <w:pPr>
              <w:pStyle w:val="Default"/>
            </w:pPr>
          </w:p>
        </w:tc>
        <w:tc>
          <w:tcPr>
            <w:tcW w:w="4875" w:type="dxa"/>
          </w:tcPr>
          <w:p w:rsidR="00175F72" w:rsidRDefault="00175F72" w:rsidP="00175F72"/>
          <w:p w:rsidR="00175F72" w:rsidRDefault="00175F72" w:rsidP="00175F72">
            <w:r>
              <w:t>- zabawy ruchowe</w:t>
            </w:r>
          </w:p>
          <w:p w:rsidR="00175F72" w:rsidRDefault="003F5B4A" w:rsidP="00175F72">
            <w:r>
              <w:t>- zabawy rytmiczne</w:t>
            </w:r>
          </w:p>
          <w:p w:rsidR="003F5B4A" w:rsidRDefault="003F5B4A" w:rsidP="00175F72">
            <w:r>
              <w:t>- zabawy orientacyjno-porządkowe</w:t>
            </w:r>
          </w:p>
        </w:tc>
        <w:tc>
          <w:tcPr>
            <w:tcW w:w="1976" w:type="dxa"/>
          </w:tcPr>
          <w:p w:rsidR="00AA7F27" w:rsidRDefault="00AA7F27">
            <w:pPr>
              <w:jc w:val="center"/>
            </w:pPr>
          </w:p>
          <w:p w:rsidR="00AA7F27" w:rsidRDefault="00AA7F27">
            <w:pPr>
              <w:jc w:val="center"/>
            </w:pPr>
          </w:p>
          <w:p w:rsidR="008519B0" w:rsidRDefault="008519B0">
            <w:pPr>
              <w:jc w:val="center"/>
            </w:pPr>
            <w:r>
              <w:t>wychowawcy grup</w:t>
            </w:r>
          </w:p>
          <w:p w:rsidR="008519B0" w:rsidRDefault="003C2A86" w:rsidP="003C2A86">
            <w:r>
              <w:t>nauczyciele</w:t>
            </w:r>
          </w:p>
          <w:p w:rsidR="008519B0" w:rsidRDefault="008519B0">
            <w:pPr>
              <w:jc w:val="center"/>
            </w:pPr>
          </w:p>
          <w:p w:rsidR="008519B0" w:rsidRDefault="008519B0">
            <w:pPr>
              <w:jc w:val="center"/>
            </w:pPr>
          </w:p>
        </w:tc>
      </w:tr>
      <w:tr w:rsidR="008519B0" w:rsidTr="00CB3BA0">
        <w:tc>
          <w:tcPr>
            <w:tcW w:w="567" w:type="dxa"/>
          </w:tcPr>
          <w:p w:rsidR="003C2A86" w:rsidRDefault="003C2A86">
            <w:pPr>
              <w:jc w:val="center"/>
              <w:rPr>
                <w:b/>
                <w:bCs/>
              </w:rPr>
            </w:pPr>
          </w:p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8D0126" w:rsidRDefault="008D0126" w:rsidP="008D0126">
            <w:pPr>
              <w:pStyle w:val="Default"/>
            </w:pPr>
          </w:p>
          <w:p w:rsidR="008519B0" w:rsidRPr="0067496E" w:rsidRDefault="003C2A86" w:rsidP="00AA7F27">
            <w:pPr>
              <w:pStyle w:val="Default"/>
            </w:pPr>
            <w:r w:rsidRPr="0067496E">
              <w:t xml:space="preserve">- </w:t>
            </w:r>
            <w:r w:rsidR="00AA7F27" w:rsidRPr="0067496E">
              <w:t>wykonuje podstawowe ćwiczenia kształtujące nawyk utrzymania prawidłowej postawy ciała</w:t>
            </w: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8519B0" w:rsidRDefault="008519B0"/>
          <w:p w:rsidR="00AA7F27" w:rsidRDefault="00AA7F27" w:rsidP="00AA7F27">
            <w:r>
              <w:t>- ćwiczenia poranne</w:t>
            </w:r>
            <w:r w:rsidR="00577061">
              <w:t>,</w:t>
            </w:r>
          </w:p>
          <w:p w:rsidR="00AA7F27" w:rsidRDefault="00AA7F27" w:rsidP="00AA7F27">
            <w:r>
              <w:t>- gimnastyka ogólnorozwojowa</w:t>
            </w:r>
            <w:r w:rsidR="00577061">
              <w:t>,</w:t>
            </w:r>
          </w:p>
          <w:p w:rsidR="00AA7F27" w:rsidRDefault="00AA7F27" w:rsidP="00AA7F27">
            <w:r>
              <w:t>- wycieczki</w:t>
            </w:r>
            <w:r w:rsidR="00577061">
              <w:t>,</w:t>
            </w:r>
          </w:p>
          <w:p w:rsidR="00577061" w:rsidRDefault="00577061" w:rsidP="00AA7F27">
            <w:r>
              <w:t>- zwracanie uwagi na prawidłową postawę ciała podczas przy stolikach oraz podczas spożywania posiłków.</w:t>
            </w:r>
          </w:p>
        </w:tc>
        <w:tc>
          <w:tcPr>
            <w:tcW w:w="1976" w:type="dxa"/>
          </w:tcPr>
          <w:p w:rsidR="00AA7F27" w:rsidRDefault="00AA7F27">
            <w:pPr>
              <w:jc w:val="center"/>
            </w:pPr>
          </w:p>
          <w:p w:rsidR="008519B0" w:rsidRDefault="008519B0">
            <w:pPr>
              <w:jc w:val="center"/>
            </w:pPr>
            <w:r>
              <w:t>wychowawcy grup</w:t>
            </w:r>
          </w:p>
          <w:p w:rsidR="008519B0" w:rsidRDefault="008519B0">
            <w:pPr>
              <w:jc w:val="center"/>
            </w:pPr>
          </w:p>
          <w:p w:rsidR="008519B0" w:rsidRDefault="008519B0">
            <w:pPr>
              <w:jc w:val="center"/>
            </w:pPr>
          </w:p>
          <w:p w:rsidR="008519B0" w:rsidRDefault="008519B0" w:rsidP="00AA7F27">
            <w:pPr>
              <w:jc w:val="center"/>
            </w:pPr>
          </w:p>
        </w:tc>
      </w:tr>
      <w:tr w:rsidR="00BF108F" w:rsidTr="00F77B16">
        <w:trPr>
          <w:trHeight w:val="66"/>
        </w:trPr>
        <w:tc>
          <w:tcPr>
            <w:tcW w:w="567" w:type="dxa"/>
            <w:tcBorders>
              <w:bottom w:val="single" w:sz="4" w:space="0" w:color="auto"/>
            </w:tcBorders>
          </w:tcPr>
          <w:p w:rsidR="003C2A86" w:rsidRDefault="003C2A86">
            <w:pPr>
              <w:jc w:val="center"/>
              <w:rPr>
                <w:b/>
                <w:bCs/>
              </w:rPr>
            </w:pPr>
          </w:p>
          <w:p w:rsidR="00BF108F" w:rsidRDefault="00BF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</w:p>
          <w:p w:rsidR="0063268B" w:rsidRDefault="006326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F108F" w:rsidRDefault="00BF108F" w:rsidP="00BF108F">
            <w:pPr>
              <w:pStyle w:val="Default"/>
              <w:ind w:left="-1345" w:firstLine="1345"/>
            </w:pPr>
          </w:p>
          <w:p w:rsidR="00BF108F" w:rsidRPr="0067496E" w:rsidRDefault="003C2A86">
            <w:pPr>
              <w:pStyle w:val="NormalnyWeb"/>
              <w:spacing w:before="0" w:beforeAutospacing="0" w:after="0"/>
            </w:pPr>
            <w:r w:rsidRPr="0067496E">
              <w:t>- d</w:t>
            </w:r>
            <w:r w:rsidR="00AA7F27" w:rsidRPr="0067496E">
              <w:t>ostrzega związek pomiędzy chorobą a leczeniem, poddaje się leczeniu</w:t>
            </w:r>
          </w:p>
          <w:p w:rsidR="00BF108F" w:rsidRDefault="00BF108F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3268B">
            <w:pPr>
              <w:pStyle w:val="NormalnyWeb"/>
              <w:spacing w:before="0" w:beforeAutospacing="0" w:after="0"/>
            </w:pPr>
          </w:p>
          <w:p w:rsidR="0063268B" w:rsidRDefault="0067496E">
            <w:pPr>
              <w:pStyle w:val="NormalnyWeb"/>
              <w:spacing w:before="0" w:beforeAutospacing="0" w:after="0"/>
            </w:pPr>
            <w:r>
              <w:t>- zna i stosuje zasady bezpieczeństwa</w:t>
            </w:r>
          </w:p>
          <w:p w:rsidR="0063268B" w:rsidRDefault="0063268B">
            <w:pPr>
              <w:pStyle w:val="NormalnyWeb"/>
              <w:spacing w:before="0" w:beforeAutospacing="0" w:after="0"/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BF108F" w:rsidRDefault="00BF108F">
            <w:pPr>
              <w:pStyle w:val="NormalnyWeb"/>
              <w:spacing w:before="0" w:beforeAutospacing="0" w:after="0"/>
            </w:pPr>
          </w:p>
          <w:p w:rsidR="00BF108F" w:rsidRPr="0064335D" w:rsidRDefault="007B02F2">
            <w:pPr>
              <w:pStyle w:val="NormalnyWeb"/>
              <w:spacing w:before="0" w:beforeAutospacing="0" w:after="0"/>
            </w:pPr>
            <w:r>
              <w:t xml:space="preserve">- realizacja zajęć dotyczących </w:t>
            </w:r>
            <w:r w:rsidR="00AA7F27" w:rsidRPr="0064335D">
              <w:t>świadomej i czynnej postawy w dążeniu do zachowania zdrowia</w:t>
            </w:r>
            <w:r>
              <w:t>,</w:t>
            </w:r>
          </w:p>
          <w:p w:rsidR="00AA7F27" w:rsidRPr="0064335D" w:rsidRDefault="00AA7F27">
            <w:pPr>
              <w:pStyle w:val="NormalnyWeb"/>
              <w:spacing w:before="0" w:beforeAutospacing="0" w:after="0"/>
            </w:pPr>
            <w:r w:rsidRPr="0064335D">
              <w:t xml:space="preserve">- </w:t>
            </w:r>
            <w:r w:rsidR="00937632" w:rsidRPr="0064335D">
              <w:t>nabywanie właściwych nawyków higienicznych i żywnościowych poprzez pogadanki i zachęcanie dzieci do próbowania różnych smaków</w:t>
            </w:r>
            <w:r w:rsidR="007B02F2">
              <w:t>,</w:t>
            </w:r>
          </w:p>
          <w:p w:rsidR="00937632" w:rsidRDefault="00937632">
            <w:pPr>
              <w:pStyle w:val="NormalnyWeb"/>
              <w:spacing w:before="0" w:beforeAutospacing="0" w:after="0"/>
            </w:pPr>
            <w:r w:rsidRPr="0064335D">
              <w:t>- zabawy tematyczne dotyczące zdrowia i choroby</w:t>
            </w:r>
            <w:r w:rsidR="007B02F2">
              <w:t>,</w:t>
            </w:r>
          </w:p>
          <w:p w:rsidR="00BF108F" w:rsidRDefault="007B02F2" w:rsidP="007B02F2">
            <w:pPr>
              <w:pStyle w:val="NormalnyWeb"/>
              <w:spacing w:before="0" w:beforeAutospacing="0" w:after="0"/>
            </w:pPr>
            <w:r>
              <w:t>- organizowanie kącików tematycznych.</w:t>
            </w:r>
          </w:p>
          <w:p w:rsidR="007B02F2" w:rsidRDefault="007B02F2" w:rsidP="007B02F2">
            <w:pPr>
              <w:pStyle w:val="NormalnyWeb"/>
              <w:spacing w:before="0" w:beforeAutospacing="0" w:after="0"/>
            </w:pPr>
          </w:p>
          <w:p w:rsidR="007B02F2" w:rsidRDefault="007B02F2" w:rsidP="007B02F2">
            <w:pPr>
              <w:pStyle w:val="NormalnyWeb"/>
              <w:spacing w:before="0" w:beforeAutospacing="0" w:after="0"/>
            </w:pPr>
          </w:p>
          <w:p w:rsidR="007B02F2" w:rsidRDefault="007B02F2" w:rsidP="007B02F2">
            <w:pPr>
              <w:pStyle w:val="NormalnyWeb"/>
              <w:spacing w:before="0" w:beforeAutospacing="0" w:after="0"/>
            </w:pPr>
          </w:p>
          <w:p w:rsidR="007B02F2" w:rsidRDefault="007B02F2" w:rsidP="007B02F2">
            <w:pPr>
              <w:pStyle w:val="NormalnyWeb"/>
              <w:spacing w:before="0" w:beforeAutospacing="0" w:after="0"/>
            </w:pPr>
          </w:p>
          <w:p w:rsidR="007B02F2" w:rsidRDefault="007B02F2" w:rsidP="007B02F2">
            <w:pPr>
              <w:pStyle w:val="NormalnyWeb"/>
              <w:spacing w:before="0" w:beforeAutospacing="0" w:after="0"/>
            </w:pPr>
          </w:p>
          <w:p w:rsidR="0067496E" w:rsidRDefault="0067496E" w:rsidP="007B02F2">
            <w:pPr>
              <w:pStyle w:val="NormalnyWeb"/>
              <w:spacing w:before="0" w:beforeAutospacing="0" w:after="0"/>
            </w:pPr>
            <w:r>
              <w:t>-spotkanie z policjantem, strażakiem, strażnikiem miejskim</w:t>
            </w:r>
          </w:p>
          <w:p w:rsidR="0067496E" w:rsidRDefault="0067496E" w:rsidP="007B02F2">
            <w:pPr>
              <w:pStyle w:val="NormalnyWeb"/>
              <w:spacing w:before="0" w:beforeAutospacing="0" w:after="0"/>
            </w:pPr>
            <w:r>
              <w:t>- zapoznanie dzieci z przepisami ruchu drogowego</w:t>
            </w:r>
          </w:p>
          <w:p w:rsidR="0067496E" w:rsidRDefault="0067496E" w:rsidP="007B02F2">
            <w:pPr>
              <w:pStyle w:val="NormalnyWeb"/>
              <w:spacing w:before="0" w:beforeAutospacing="0" w:after="0"/>
            </w:pPr>
            <w:r>
              <w:t>- zaznajomienie dzieci z różnymi sytuacjami stwarzającymi  zagrożenie</w:t>
            </w:r>
          </w:p>
          <w:p w:rsidR="0067496E" w:rsidRDefault="0067496E" w:rsidP="007B02F2">
            <w:pPr>
              <w:pStyle w:val="NormalnyWeb"/>
              <w:spacing w:before="0" w:beforeAutospacing="0" w:after="0"/>
            </w:pPr>
            <w:r>
              <w:t xml:space="preserve">- </w:t>
            </w:r>
            <w:r w:rsidR="001071D5">
              <w:t>zajęcia dotyczące bezpieczeństwa w czasie wolnym (ferie, wakacje)</w:t>
            </w:r>
          </w:p>
          <w:p w:rsidR="001071D5" w:rsidRDefault="001071D5" w:rsidP="007B02F2">
            <w:pPr>
              <w:pStyle w:val="NormalnyWeb"/>
              <w:spacing w:before="0" w:beforeAutospacing="0" w:after="0"/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3C2A86" w:rsidRDefault="003C2A86" w:rsidP="003C2A86">
            <w:pPr>
              <w:jc w:val="center"/>
            </w:pPr>
          </w:p>
          <w:p w:rsidR="003C2A86" w:rsidRDefault="003C2A86" w:rsidP="003C2A86">
            <w:pPr>
              <w:jc w:val="center"/>
            </w:pPr>
            <w:r>
              <w:t>wychowawcy grup</w:t>
            </w:r>
          </w:p>
          <w:p w:rsidR="003C2A86" w:rsidRDefault="003C2A86" w:rsidP="003C2A86">
            <w:r>
              <w:t>nauczyciele</w:t>
            </w:r>
          </w:p>
          <w:p w:rsidR="00BF108F" w:rsidRDefault="00BF108F">
            <w:pPr>
              <w:jc w:val="center"/>
            </w:pPr>
          </w:p>
        </w:tc>
      </w:tr>
      <w:tr w:rsidR="008519B0" w:rsidTr="00034F6B">
        <w:trPr>
          <w:cantSplit/>
          <w:trHeight w:val="1090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</w:tcPr>
          <w:p w:rsidR="00405C9C" w:rsidRDefault="00405C9C" w:rsidP="00405C9C">
            <w:pPr>
              <w:pStyle w:val="Nagwek6"/>
              <w:ind w:left="1260"/>
              <w:jc w:val="left"/>
              <w:rPr>
                <w:sz w:val="32"/>
                <w:szCs w:val="32"/>
              </w:rPr>
            </w:pPr>
          </w:p>
          <w:p w:rsidR="00405C9C" w:rsidRDefault="00405C9C" w:rsidP="00405C9C">
            <w:pPr>
              <w:pStyle w:val="Nagwek6"/>
              <w:ind w:left="1260"/>
              <w:jc w:val="left"/>
              <w:rPr>
                <w:sz w:val="32"/>
                <w:szCs w:val="32"/>
              </w:rPr>
            </w:pPr>
          </w:p>
          <w:p w:rsidR="008519B0" w:rsidRPr="008D0126" w:rsidRDefault="008519B0" w:rsidP="00585D60">
            <w:pPr>
              <w:pStyle w:val="Nagwek6"/>
              <w:ind w:left="1260"/>
              <w:jc w:val="left"/>
              <w:rPr>
                <w:sz w:val="32"/>
                <w:szCs w:val="32"/>
              </w:rPr>
            </w:pPr>
          </w:p>
        </w:tc>
      </w:tr>
      <w:tr w:rsidR="00034F6B" w:rsidTr="00034F6B">
        <w:trPr>
          <w:cantSplit/>
          <w:trHeight w:val="7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6B" w:rsidRPr="00405C9C" w:rsidRDefault="00034F6B" w:rsidP="00405C9C">
            <w:pPr>
              <w:pStyle w:val="Nagwek6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 w:rsidRPr="008D0126">
              <w:rPr>
                <w:sz w:val="32"/>
                <w:szCs w:val="32"/>
              </w:rPr>
              <w:t>Emoc</w:t>
            </w:r>
            <w:r>
              <w:rPr>
                <w:sz w:val="32"/>
                <w:szCs w:val="32"/>
              </w:rPr>
              <w:t>jonalny obszar rozwoju dziecka.</w:t>
            </w:r>
          </w:p>
          <w:p w:rsidR="00034F6B" w:rsidRDefault="00034F6B" w:rsidP="00585D60">
            <w:pPr>
              <w:pStyle w:val="Nagwek6"/>
              <w:ind w:left="1260"/>
              <w:jc w:val="left"/>
              <w:rPr>
                <w:sz w:val="32"/>
                <w:szCs w:val="32"/>
              </w:rPr>
            </w:pPr>
          </w:p>
        </w:tc>
      </w:tr>
      <w:tr w:rsidR="008519B0" w:rsidTr="00585D60">
        <w:trPr>
          <w:trHeight w:val="318"/>
        </w:trPr>
        <w:tc>
          <w:tcPr>
            <w:tcW w:w="567" w:type="dxa"/>
          </w:tcPr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47" w:type="dxa"/>
          </w:tcPr>
          <w:p w:rsidR="008519B0" w:rsidRDefault="008519B0">
            <w:pPr>
              <w:pStyle w:val="Nagwek5"/>
            </w:pPr>
            <w:r>
              <w:t>Cel szczegółowy</w:t>
            </w:r>
          </w:p>
        </w:tc>
        <w:tc>
          <w:tcPr>
            <w:tcW w:w="4875" w:type="dxa"/>
          </w:tcPr>
          <w:p w:rsidR="008519B0" w:rsidRDefault="008519B0">
            <w:pPr>
              <w:pStyle w:val="Nagwek5"/>
            </w:pPr>
            <w:r>
              <w:t>Forma realizacji</w:t>
            </w:r>
          </w:p>
        </w:tc>
        <w:tc>
          <w:tcPr>
            <w:tcW w:w="1976" w:type="dxa"/>
          </w:tcPr>
          <w:p w:rsidR="008519B0" w:rsidRDefault="008519B0">
            <w:pPr>
              <w:pStyle w:val="Nagwek5"/>
            </w:pPr>
            <w:r>
              <w:t>Odpowiedzialny</w:t>
            </w:r>
          </w:p>
        </w:tc>
      </w:tr>
      <w:tr w:rsidR="008519B0" w:rsidTr="00585D60">
        <w:trPr>
          <w:trHeight w:val="1776"/>
        </w:trPr>
        <w:tc>
          <w:tcPr>
            <w:tcW w:w="567" w:type="dxa"/>
          </w:tcPr>
          <w:p w:rsidR="003C2A86" w:rsidRDefault="003C2A86">
            <w:pPr>
              <w:jc w:val="center"/>
              <w:rPr>
                <w:b/>
                <w:bCs/>
              </w:rPr>
            </w:pPr>
          </w:p>
          <w:p w:rsidR="003C2A86" w:rsidRDefault="003C2A86">
            <w:pPr>
              <w:jc w:val="center"/>
              <w:rPr>
                <w:b/>
                <w:bCs/>
              </w:rPr>
            </w:pPr>
          </w:p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47" w:type="dxa"/>
          </w:tcPr>
          <w:p w:rsidR="008519B0" w:rsidRPr="00566704" w:rsidRDefault="008519B0">
            <w:r w:rsidRPr="00566704">
              <w:t>Dziecko:</w:t>
            </w:r>
          </w:p>
          <w:p w:rsidR="00FE307C" w:rsidRPr="00566704" w:rsidRDefault="00FE307C" w:rsidP="00FE307C">
            <w:pPr>
              <w:pStyle w:val="Default"/>
              <w:rPr>
                <w:color w:val="auto"/>
              </w:rPr>
            </w:pPr>
          </w:p>
          <w:p w:rsidR="00FE307C" w:rsidRPr="00566704" w:rsidRDefault="00566704" w:rsidP="00937632">
            <w:pPr>
              <w:pStyle w:val="Default"/>
              <w:spacing w:after="7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1006C3" w:rsidRPr="00566704">
              <w:rPr>
                <w:color w:val="auto"/>
              </w:rPr>
              <w:t xml:space="preserve"> </w:t>
            </w:r>
            <w:r w:rsidR="00FE307C" w:rsidRPr="00566704">
              <w:rPr>
                <w:color w:val="auto"/>
              </w:rPr>
              <w:t>rozpoz</w:t>
            </w:r>
            <w:r w:rsidR="00937632" w:rsidRPr="00566704">
              <w:rPr>
                <w:color w:val="auto"/>
              </w:rPr>
              <w:t>naje i nazywa podstawowe emocje</w:t>
            </w:r>
            <w:r w:rsidR="00763ACB" w:rsidRPr="00566704">
              <w:rPr>
                <w:color w:val="auto"/>
              </w:rPr>
              <w:t xml:space="preserve"> oraz </w:t>
            </w:r>
            <w:r w:rsidR="00937632" w:rsidRPr="00566704">
              <w:rPr>
                <w:color w:val="auto"/>
              </w:rPr>
              <w:t>szanuje emocje swoje i innych osób;</w:t>
            </w:r>
          </w:p>
        </w:tc>
        <w:tc>
          <w:tcPr>
            <w:tcW w:w="4875" w:type="dxa"/>
          </w:tcPr>
          <w:p w:rsidR="008519B0" w:rsidRDefault="008519B0">
            <w:pPr>
              <w:pStyle w:val="NormalnyWeb"/>
              <w:spacing w:before="0" w:beforeAutospacing="0" w:after="0"/>
            </w:pPr>
          </w:p>
          <w:p w:rsidR="00937632" w:rsidRDefault="00937632">
            <w:pPr>
              <w:pStyle w:val="NormalnyWeb"/>
              <w:spacing w:before="0" w:beforeAutospacing="0" w:after="0"/>
            </w:pPr>
          </w:p>
          <w:p w:rsidR="00937632" w:rsidRDefault="00937632" w:rsidP="00937632">
            <w:r>
              <w:t>- analiza utworów literackich</w:t>
            </w:r>
          </w:p>
          <w:p w:rsidR="00937632" w:rsidRDefault="00937632" w:rsidP="00937632">
            <w:r>
              <w:t>- wystawki (gazetki) ścienne</w:t>
            </w:r>
          </w:p>
          <w:p w:rsidR="00937632" w:rsidRDefault="00937632" w:rsidP="00937632">
            <w:pPr>
              <w:pStyle w:val="NormalnyWeb"/>
              <w:spacing w:before="0" w:beforeAutospacing="0" w:after="0"/>
            </w:pPr>
            <w:r>
              <w:t xml:space="preserve">- omawianie bieżących </w:t>
            </w:r>
            <w:proofErr w:type="spellStart"/>
            <w:r>
              <w:t>zachowań</w:t>
            </w:r>
            <w:proofErr w:type="spellEnd"/>
            <w:r>
              <w:t xml:space="preserve"> dzieci</w:t>
            </w:r>
            <w:r w:rsidR="00220A52">
              <w:t>,</w:t>
            </w:r>
          </w:p>
          <w:p w:rsidR="00220A52" w:rsidRDefault="00220A52" w:rsidP="00937632">
            <w:pPr>
              <w:pStyle w:val="NormalnyWeb"/>
              <w:spacing w:before="0" w:beforeAutospacing="0" w:after="0"/>
            </w:pPr>
            <w:r>
              <w:t xml:space="preserve">- wprowadzenie Dziecięcego Kodeksu </w:t>
            </w:r>
            <w:proofErr w:type="spellStart"/>
            <w:r>
              <w:t>zachowań</w:t>
            </w:r>
            <w:proofErr w:type="spellEnd"/>
            <w:r>
              <w:t>.</w:t>
            </w:r>
          </w:p>
        </w:tc>
        <w:tc>
          <w:tcPr>
            <w:tcW w:w="1976" w:type="dxa"/>
          </w:tcPr>
          <w:p w:rsidR="008519B0" w:rsidRDefault="008519B0">
            <w:pPr>
              <w:jc w:val="center"/>
            </w:pPr>
          </w:p>
          <w:p w:rsidR="00750779" w:rsidRDefault="00750779">
            <w:pPr>
              <w:jc w:val="center"/>
            </w:pPr>
          </w:p>
          <w:p w:rsidR="008519B0" w:rsidRDefault="008519B0">
            <w:pPr>
              <w:jc w:val="center"/>
            </w:pPr>
            <w:r>
              <w:t>wychowawcy grup</w:t>
            </w:r>
          </w:p>
          <w:p w:rsidR="00750779" w:rsidRDefault="00750779">
            <w:pPr>
              <w:jc w:val="center"/>
            </w:pPr>
            <w:r>
              <w:t>nauczyciele</w:t>
            </w:r>
          </w:p>
        </w:tc>
      </w:tr>
      <w:tr w:rsidR="00FE307C" w:rsidTr="00585D60">
        <w:trPr>
          <w:trHeight w:val="1258"/>
        </w:trPr>
        <w:tc>
          <w:tcPr>
            <w:tcW w:w="567" w:type="dxa"/>
          </w:tcPr>
          <w:p w:rsidR="003C2A86" w:rsidRDefault="003C2A86" w:rsidP="00FE307C">
            <w:pPr>
              <w:jc w:val="center"/>
              <w:rPr>
                <w:b/>
                <w:bCs/>
              </w:rPr>
            </w:pPr>
          </w:p>
          <w:p w:rsidR="00FE307C" w:rsidRDefault="003C2A86" w:rsidP="00FE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47" w:type="dxa"/>
          </w:tcPr>
          <w:p w:rsidR="00FE307C" w:rsidRPr="00566704" w:rsidRDefault="00FE307C" w:rsidP="00FE307C">
            <w:pPr>
              <w:pStyle w:val="Default"/>
              <w:spacing w:after="70"/>
              <w:rPr>
                <w:color w:val="auto"/>
              </w:rPr>
            </w:pPr>
          </w:p>
          <w:p w:rsidR="00FE307C" w:rsidRPr="00566704" w:rsidRDefault="003C2A86" w:rsidP="00FE307C">
            <w:pPr>
              <w:pStyle w:val="Default"/>
              <w:spacing w:after="70"/>
              <w:rPr>
                <w:color w:val="auto"/>
              </w:rPr>
            </w:pPr>
            <w:r w:rsidRPr="00566704">
              <w:rPr>
                <w:color w:val="auto"/>
              </w:rPr>
              <w:t xml:space="preserve">- </w:t>
            </w:r>
            <w:r w:rsidR="001006C3" w:rsidRPr="00566704">
              <w:rPr>
                <w:color w:val="auto"/>
              </w:rPr>
              <w:t xml:space="preserve"> </w:t>
            </w:r>
            <w:r w:rsidR="00937632" w:rsidRPr="00566704">
              <w:rPr>
                <w:color w:val="auto"/>
              </w:rPr>
              <w:t>przedstawia swoje emocje i uczucia, używając charakterystycznych dla dziecka form wyrazu</w:t>
            </w:r>
          </w:p>
          <w:p w:rsidR="00FE307C" w:rsidRPr="00566704" w:rsidRDefault="00FE307C" w:rsidP="00FE307C">
            <w:pPr>
              <w:pStyle w:val="Default"/>
              <w:spacing w:after="70"/>
              <w:rPr>
                <w:color w:val="auto"/>
              </w:rPr>
            </w:pPr>
          </w:p>
        </w:tc>
        <w:tc>
          <w:tcPr>
            <w:tcW w:w="4875" w:type="dxa"/>
          </w:tcPr>
          <w:p w:rsidR="001006C3" w:rsidRDefault="001006C3" w:rsidP="00763ACB"/>
          <w:p w:rsidR="000345FF" w:rsidRDefault="000345FF" w:rsidP="00763ACB">
            <w:r>
              <w:t>- wypowiada się przed grupą</w:t>
            </w:r>
          </w:p>
          <w:p w:rsidR="00763ACB" w:rsidRDefault="00763ACB" w:rsidP="00763ACB">
            <w:r>
              <w:t>- opracowanie zasad</w:t>
            </w:r>
            <w:r w:rsidR="000345FF">
              <w:t xml:space="preserve"> współżycia w grupie</w:t>
            </w:r>
          </w:p>
          <w:p w:rsidR="00FE307C" w:rsidRDefault="00763ACB" w:rsidP="00763ACB">
            <w:pPr>
              <w:pStyle w:val="NormalnyWeb"/>
              <w:spacing w:before="0" w:beforeAutospacing="0" w:after="0"/>
            </w:pPr>
            <w:r>
              <w:t>- ustalanie regulaminów</w:t>
            </w:r>
          </w:p>
          <w:p w:rsidR="00E52BBF" w:rsidRDefault="00E52BBF" w:rsidP="00E52BBF">
            <w:pPr>
              <w:pStyle w:val="NormalnyWeb"/>
              <w:spacing w:before="0" w:beforeAutospacing="0" w:after="0"/>
            </w:pPr>
            <w:r>
              <w:t>- omawianie atmosfery panującej w grupie</w:t>
            </w:r>
          </w:p>
          <w:p w:rsidR="00573F10" w:rsidRDefault="00573F10" w:rsidP="00E52BBF">
            <w:pPr>
              <w:pStyle w:val="NormalnyWeb"/>
              <w:spacing w:before="0" w:beforeAutospacing="0" w:after="0"/>
            </w:pPr>
            <w:r>
              <w:t>- uczenie dzieci właściwego reagowania na przykre sytuacje i doświadczenia</w:t>
            </w:r>
          </w:p>
        </w:tc>
        <w:tc>
          <w:tcPr>
            <w:tcW w:w="1976" w:type="dxa"/>
          </w:tcPr>
          <w:p w:rsidR="00FE307C" w:rsidRDefault="00FE307C" w:rsidP="00FE307C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wychowawcy grup</w:t>
            </w:r>
          </w:p>
          <w:p w:rsidR="00750779" w:rsidRDefault="00750779" w:rsidP="00750779">
            <w:r>
              <w:t>nauczyciele</w:t>
            </w:r>
          </w:p>
          <w:p w:rsidR="00750779" w:rsidRDefault="00750779" w:rsidP="00FE307C">
            <w:pPr>
              <w:jc w:val="center"/>
            </w:pPr>
          </w:p>
        </w:tc>
      </w:tr>
      <w:tr w:rsidR="00FE307C" w:rsidTr="00585D60">
        <w:trPr>
          <w:trHeight w:val="2117"/>
        </w:trPr>
        <w:tc>
          <w:tcPr>
            <w:tcW w:w="567" w:type="dxa"/>
          </w:tcPr>
          <w:p w:rsidR="003C2A86" w:rsidRDefault="003C2A86" w:rsidP="00FE307C">
            <w:pPr>
              <w:jc w:val="center"/>
              <w:rPr>
                <w:b/>
                <w:bCs/>
              </w:rPr>
            </w:pPr>
          </w:p>
          <w:p w:rsidR="00FE307C" w:rsidRDefault="003C2A86" w:rsidP="00FE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47" w:type="dxa"/>
          </w:tcPr>
          <w:p w:rsidR="00FE307C" w:rsidRPr="00566704" w:rsidRDefault="00FE307C" w:rsidP="00FE307C">
            <w:pPr>
              <w:pStyle w:val="Default"/>
              <w:spacing w:after="70"/>
              <w:rPr>
                <w:color w:val="auto"/>
              </w:rPr>
            </w:pPr>
          </w:p>
          <w:p w:rsidR="00FE307C" w:rsidRPr="00566704" w:rsidRDefault="003C2A86" w:rsidP="00FE307C">
            <w:pPr>
              <w:pStyle w:val="Default"/>
              <w:spacing w:after="70"/>
              <w:rPr>
                <w:color w:val="auto"/>
              </w:rPr>
            </w:pPr>
            <w:r w:rsidRPr="00566704">
              <w:rPr>
                <w:color w:val="auto"/>
              </w:rPr>
              <w:t xml:space="preserve">- </w:t>
            </w:r>
            <w:r w:rsidR="001006C3" w:rsidRPr="00566704">
              <w:rPr>
                <w:color w:val="auto"/>
              </w:rPr>
              <w:t xml:space="preserve"> </w:t>
            </w:r>
            <w:r w:rsidR="00937632" w:rsidRPr="00566704">
              <w:rPr>
                <w:color w:val="auto"/>
              </w:rPr>
              <w:t>rozróżnia emocje i uczucia przyjemne i nieprzyjemne</w:t>
            </w:r>
          </w:p>
        </w:tc>
        <w:tc>
          <w:tcPr>
            <w:tcW w:w="4875" w:type="dxa"/>
          </w:tcPr>
          <w:p w:rsidR="001006C3" w:rsidRDefault="001006C3" w:rsidP="00763ACB"/>
          <w:p w:rsidR="00763ACB" w:rsidRDefault="00763ACB" w:rsidP="00763ACB">
            <w:r>
              <w:t xml:space="preserve">- odgrywanie scenek </w:t>
            </w:r>
            <w:proofErr w:type="spellStart"/>
            <w:r>
              <w:t>dramowych</w:t>
            </w:r>
            <w:proofErr w:type="spellEnd"/>
          </w:p>
          <w:p w:rsidR="00763ACB" w:rsidRDefault="00763ACB" w:rsidP="00763ACB">
            <w:r>
              <w:t>- odwoływanie się do sytuacji literackich</w:t>
            </w:r>
          </w:p>
          <w:p w:rsidR="00763ACB" w:rsidRDefault="00763ACB" w:rsidP="00763ACB">
            <w:r>
              <w:t>- ćwiczenia relaksacyjne</w:t>
            </w:r>
          </w:p>
          <w:p w:rsidR="00763ACB" w:rsidRDefault="00763ACB" w:rsidP="00763ACB">
            <w:r>
              <w:t>- rozmowy indywidualne</w:t>
            </w:r>
          </w:p>
          <w:p w:rsidR="00FE307C" w:rsidRDefault="00FE307C" w:rsidP="00763ACB">
            <w:pPr>
              <w:pStyle w:val="NormalnyWeb"/>
              <w:spacing w:before="0" w:beforeAutospacing="0" w:after="0"/>
            </w:pPr>
          </w:p>
        </w:tc>
        <w:tc>
          <w:tcPr>
            <w:tcW w:w="1976" w:type="dxa"/>
          </w:tcPr>
          <w:p w:rsidR="00FE307C" w:rsidRDefault="00FE307C" w:rsidP="00FE307C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wychowawcy grup</w:t>
            </w:r>
          </w:p>
          <w:p w:rsidR="00750779" w:rsidRDefault="00750779" w:rsidP="00750779">
            <w:r>
              <w:t>nauczyciele</w:t>
            </w:r>
          </w:p>
          <w:p w:rsidR="00750779" w:rsidRDefault="00750779" w:rsidP="00FE307C">
            <w:pPr>
              <w:jc w:val="center"/>
            </w:pPr>
          </w:p>
        </w:tc>
      </w:tr>
      <w:tr w:rsidR="000345FF" w:rsidTr="00585D60">
        <w:trPr>
          <w:trHeight w:val="3226"/>
        </w:trPr>
        <w:tc>
          <w:tcPr>
            <w:tcW w:w="567" w:type="dxa"/>
          </w:tcPr>
          <w:p w:rsidR="003C2A86" w:rsidRDefault="003C2A86" w:rsidP="00FE307C">
            <w:pPr>
              <w:jc w:val="center"/>
              <w:rPr>
                <w:b/>
                <w:bCs/>
              </w:rPr>
            </w:pPr>
          </w:p>
          <w:p w:rsidR="003C2A86" w:rsidRDefault="003C2A86" w:rsidP="00FE307C">
            <w:pPr>
              <w:jc w:val="center"/>
              <w:rPr>
                <w:b/>
                <w:bCs/>
              </w:rPr>
            </w:pPr>
          </w:p>
          <w:p w:rsidR="000345FF" w:rsidRDefault="003C2A86" w:rsidP="00FE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47" w:type="dxa"/>
          </w:tcPr>
          <w:p w:rsidR="000345FF" w:rsidRPr="00566704" w:rsidRDefault="000345FF" w:rsidP="00FE307C">
            <w:pPr>
              <w:pStyle w:val="Default"/>
              <w:spacing w:after="70"/>
              <w:rPr>
                <w:color w:val="auto"/>
              </w:rPr>
            </w:pPr>
          </w:p>
          <w:p w:rsidR="000345FF" w:rsidRPr="00566704" w:rsidRDefault="000345FF" w:rsidP="00937632">
            <w:pPr>
              <w:pStyle w:val="Default"/>
              <w:rPr>
                <w:color w:val="auto"/>
              </w:rPr>
            </w:pPr>
          </w:p>
          <w:p w:rsidR="000345FF" w:rsidRPr="00566704" w:rsidRDefault="003C2A86" w:rsidP="00937632">
            <w:pPr>
              <w:pStyle w:val="Default"/>
              <w:rPr>
                <w:color w:val="auto"/>
              </w:rPr>
            </w:pPr>
            <w:r w:rsidRPr="00566704">
              <w:rPr>
                <w:color w:val="auto"/>
              </w:rPr>
              <w:t xml:space="preserve">- </w:t>
            </w:r>
            <w:r w:rsidR="000345FF" w:rsidRPr="00566704">
              <w:rPr>
                <w:color w:val="auto"/>
              </w:rPr>
              <w:t xml:space="preserve"> dostrzega, że zwierzęta posiadają zdolność odczuwania, przejawia w stosunku do nich życzliwość i troskę;</w:t>
            </w:r>
          </w:p>
        </w:tc>
        <w:tc>
          <w:tcPr>
            <w:tcW w:w="4875" w:type="dxa"/>
          </w:tcPr>
          <w:p w:rsidR="000345FF" w:rsidRDefault="000345FF" w:rsidP="00937632">
            <w:pPr>
              <w:pStyle w:val="NormalnyWeb"/>
              <w:spacing w:before="0" w:beforeAutospacing="0" w:after="0"/>
            </w:pPr>
          </w:p>
          <w:p w:rsidR="000345FF" w:rsidRDefault="000345FF" w:rsidP="00763ACB"/>
          <w:p w:rsidR="000345FF" w:rsidRDefault="000345FF" w:rsidP="000345FF">
            <w:r>
              <w:t>- poruszanie tematu : „mój przyjaciel”</w:t>
            </w:r>
          </w:p>
          <w:p w:rsidR="000345FF" w:rsidRDefault="000345FF" w:rsidP="000345FF">
            <w:r>
              <w:t>- poruszanie tematyki opieki nad zwierzętami</w:t>
            </w:r>
          </w:p>
          <w:p w:rsidR="000345FF" w:rsidRDefault="0064060C" w:rsidP="000345FF">
            <w:r>
              <w:t>- bajki terapeutyczne</w:t>
            </w:r>
          </w:p>
          <w:p w:rsidR="0064060C" w:rsidRDefault="0064060C" w:rsidP="000345FF">
            <w:r>
              <w:t>- zbiórka karmy dla zwierząt ze Schroniska dla bezdomnych zwierząt</w:t>
            </w:r>
          </w:p>
        </w:tc>
        <w:tc>
          <w:tcPr>
            <w:tcW w:w="1976" w:type="dxa"/>
          </w:tcPr>
          <w:p w:rsidR="000345FF" w:rsidRDefault="000345FF" w:rsidP="00FE307C">
            <w:pPr>
              <w:jc w:val="center"/>
            </w:pPr>
          </w:p>
          <w:p w:rsidR="00750779" w:rsidRDefault="00750779" w:rsidP="00FE307C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wychowawcy grup</w:t>
            </w:r>
          </w:p>
          <w:p w:rsidR="00750779" w:rsidRDefault="00750779" w:rsidP="00750779">
            <w:r>
              <w:t>nauczyciele</w:t>
            </w:r>
          </w:p>
          <w:p w:rsidR="00750779" w:rsidRDefault="00750779" w:rsidP="00FE307C">
            <w:pPr>
              <w:jc w:val="center"/>
            </w:pPr>
          </w:p>
        </w:tc>
      </w:tr>
    </w:tbl>
    <w:p w:rsidR="008519B0" w:rsidRDefault="008519B0" w:rsidP="00370A17"/>
    <w:p w:rsidR="00585D60" w:rsidRDefault="00585D60" w:rsidP="00370A17"/>
    <w:p w:rsidR="00585D60" w:rsidRDefault="00585D60" w:rsidP="00370A17"/>
    <w:p w:rsidR="00585D60" w:rsidRDefault="00585D60" w:rsidP="00370A17"/>
    <w:p w:rsidR="00585D60" w:rsidRDefault="00585D60" w:rsidP="00370A17"/>
    <w:p w:rsidR="008519B0" w:rsidRDefault="008519B0">
      <w:pPr>
        <w:jc w:val="center"/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619"/>
        <w:gridCol w:w="4766"/>
        <w:gridCol w:w="2063"/>
      </w:tblGrid>
      <w:tr w:rsidR="008519B0" w:rsidTr="00585D60">
        <w:trPr>
          <w:cantSplit/>
          <w:trHeight w:val="850"/>
        </w:trPr>
        <w:tc>
          <w:tcPr>
            <w:tcW w:w="10162" w:type="dxa"/>
            <w:gridSpan w:val="4"/>
            <w:tcBorders>
              <w:bottom w:val="single" w:sz="4" w:space="0" w:color="auto"/>
            </w:tcBorders>
          </w:tcPr>
          <w:p w:rsidR="006A699A" w:rsidRPr="00585D60" w:rsidRDefault="006A699A" w:rsidP="00220A52">
            <w:pPr>
              <w:pStyle w:val="Nagwek6"/>
              <w:numPr>
                <w:ilvl w:val="0"/>
                <w:numId w:val="27"/>
              </w:numPr>
              <w:rPr>
                <w:sz w:val="32"/>
                <w:szCs w:val="32"/>
              </w:rPr>
            </w:pPr>
            <w:r w:rsidRPr="00585D60">
              <w:rPr>
                <w:sz w:val="32"/>
                <w:szCs w:val="32"/>
              </w:rPr>
              <w:t>Społeczny obszar rozwoju dziecka.</w:t>
            </w:r>
          </w:p>
          <w:p w:rsidR="00585D60" w:rsidRPr="00585D60" w:rsidRDefault="00585D60" w:rsidP="00585D60">
            <w:pPr>
              <w:pStyle w:val="Nagwek6"/>
              <w:ind w:left="1260"/>
              <w:jc w:val="left"/>
              <w:rPr>
                <w:sz w:val="32"/>
                <w:szCs w:val="32"/>
              </w:rPr>
            </w:pPr>
          </w:p>
        </w:tc>
      </w:tr>
      <w:tr w:rsidR="008519B0" w:rsidTr="00585D60">
        <w:trPr>
          <w:trHeight w:val="318"/>
        </w:trPr>
        <w:tc>
          <w:tcPr>
            <w:tcW w:w="567" w:type="dxa"/>
            <w:tcBorders>
              <w:top w:val="single" w:sz="4" w:space="0" w:color="auto"/>
            </w:tcBorders>
          </w:tcPr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8519B0" w:rsidRDefault="008519B0">
            <w:pPr>
              <w:pStyle w:val="Nagwek5"/>
            </w:pPr>
            <w:r>
              <w:t>Cel szczegółowy</w:t>
            </w: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8519B0" w:rsidRDefault="008519B0">
            <w:pPr>
              <w:pStyle w:val="Nagwek5"/>
            </w:pPr>
            <w:r>
              <w:t>Forma realizacji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8519B0" w:rsidRDefault="008519B0">
            <w:pPr>
              <w:pStyle w:val="Nagwek5"/>
            </w:pPr>
            <w:r>
              <w:t>Odpowiedzialny</w:t>
            </w:r>
          </w:p>
        </w:tc>
      </w:tr>
      <w:tr w:rsidR="008519B0" w:rsidTr="00585D60">
        <w:trPr>
          <w:trHeight w:val="2684"/>
        </w:trPr>
        <w:tc>
          <w:tcPr>
            <w:tcW w:w="567" w:type="dxa"/>
          </w:tcPr>
          <w:p w:rsidR="003C2A86" w:rsidRDefault="003C2A86">
            <w:pPr>
              <w:jc w:val="center"/>
              <w:rPr>
                <w:b/>
                <w:bCs/>
              </w:rPr>
            </w:pPr>
          </w:p>
          <w:p w:rsidR="003C2A86" w:rsidRDefault="003C2A86">
            <w:pPr>
              <w:jc w:val="center"/>
              <w:rPr>
                <w:b/>
                <w:bCs/>
              </w:rPr>
            </w:pPr>
          </w:p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47" w:type="dxa"/>
          </w:tcPr>
          <w:p w:rsidR="008519B0" w:rsidRPr="0085499E" w:rsidRDefault="008519B0" w:rsidP="0085499E">
            <w:pPr>
              <w:pStyle w:val="NormalnyWeb"/>
              <w:spacing w:before="0" w:beforeAutospacing="0" w:after="0"/>
            </w:pPr>
            <w:r w:rsidRPr="0085499E">
              <w:t>Dziecko:</w:t>
            </w:r>
          </w:p>
          <w:p w:rsidR="006A699A" w:rsidRDefault="006A699A" w:rsidP="0085499E">
            <w:pPr>
              <w:pStyle w:val="NormalnyWeb"/>
              <w:spacing w:before="0" w:beforeAutospacing="0" w:after="0"/>
            </w:pPr>
          </w:p>
          <w:p w:rsidR="008519B0" w:rsidRPr="0085499E" w:rsidRDefault="00A04E3F" w:rsidP="0085499E">
            <w:pPr>
              <w:pStyle w:val="NormalnyWeb"/>
              <w:spacing w:before="0" w:beforeAutospacing="0" w:after="0"/>
            </w:pPr>
            <w:r w:rsidRPr="0085499E">
              <w:t>-</w:t>
            </w:r>
            <w:r w:rsidR="00E52BBF" w:rsidRPr="0085499E">
              <w:t xml:space="preserve"> </w:t>
            </w:r>
            <w:r w:rsidR="006A699A" w:rsidRPr="0085499E">
              <w:t>przejawia poczucie własnej wartości jako osoby</w:t>
            </w:r>
            <w:r w:rsidR="008E7C07" w:rsidRPr="0085499E">
              <w:t xml:space="preserve"> oraz nawiązuje relacje rówieśnicze</w:t>
            </w:r>
            <w:r w:rsidR="006A699A" w:rsidRPr="0085499E">
              <w:t xml:space="preserve"> </w:t>
            </w:r>
          </w:p>
          <w:p w:rsidR="008E7C07" w:rsidRDefault="008E7C07" w:rsidP="0085499E">
            <w:pPr>
              <w:pStyle w:val="NormalnyWeb"/>
              <w:spacing w:before="0" w:beforeAutospacing="0" w:after="0"/>
            </w:pPr>
          </w:p>
        </w:tc>
        <w:tc>
          <w:tcPr>
            <w:tcW w:w="4875" w:type="dxa"/>
          </w:tcPr>
          <w:p w:rsidR="008519B0" w:rsidRDefault="008519B0" w:rsidP="0085499E">
            <w:pPr>
              <w:pStyle w:val="NormalnyWeb"/>
              <w:spacing w:before="0" w:beforeAutospacing="0" w:after="0"/>
            </w:pPr>
          </w:p>
          <w:p w:rsidR="00637023" w:rsidRDefault="00637023" w:rsidP="0085499E">
            <w:pPr>
              <w:pStyle w:val="NormalnyWeb"/>
              <w:spacing w:before="0" w:beforeAutospacing="0" w:after="0"/>
            </w:pPr>
          </w:p>
          <w:p w:rsidR="00637023" w:rsidRDefault="00637023" w:rsidP="0085499E">
            <w:pPr>
              <w:pStyle w:val="NormalnyWeb"/>
              <w:spacing w:before="0" w:beforeAutospacing="0" w:after="0"/>
            </w:pPr>
            <w:r>
              <w:t>- pochwały werbalne i niewerbalne</w:t>
            </w:r>
          </w:p>
          <w:p w:rsidR="00637023" w:rsidRDefault="00637023" w:rsidP="0085499E">
            <w:pPr>
              <w:pStyle w:val="NormalnyWeb"/>
              <w:spacing w:before="0" w:beforeAutospacing="0" w:after="0"/>
            </w:pPr>
            <w:r>
              <w:t>- wyznaczanie ról pełnionych w grupie</w:t>
            </w:r>
          </w:p>
          <w:p w:rsidR="00637023" w:rsidRDefault="006E64DE" w:rsidP="0085499E">
            <w:pPr>
              <w:pStyle w:val="NormalnyWeb"/>
              <w:spacing w:before="0" w:beforeAutospacing="0" w:after="0"/>
            </w:pPr>
            <w:r>
              <w:t>- nagrody  „Medale”</w:t>
            </w:r>
          </w:p>
          <w:p w:rsidR="006E64DE" w:rsidRDefault="006E64DE" w:rsidP="0085499E">
            <w:pPr>
              <w:pStyle w:val="NormalnyWeb"/>
              <w:spacing w:before="0" w:beforeAutospacing="0" w:after="0"/>
            </w:pPr>
          </w:p>
        </w:tc>
        <w:tc>
          <w:tcPr>
            <w:tcW w:w="2073" w:type="dxa"/>
          </w:tcPr>
          <w:p w:rsidR="008519B0" w:rsidRDefault="008519B0" w:rsidP="0085499E">
            <w:pPr>
              <w:pStyle w:val="NormalnyWeb"/>
              <w:spacing w:before="0" w:beforeAutospacing="0" w:after="0"/>
            </w:pPr>
          </w:p>
          <w:p w:rsidR="008519B0" w:rsidRDefault="008519B0" w:rsidP="0085499E">
            <w:pPr>
              <w:pStyle w:val="NormalnyWeb"/>
              <w:spacing w:before="0" w:beforeAutospacing="0" w:after="0"/>
            </w:pPr>
          </w:p>
          <w:p w:rsidR="008519B0" w:rsidRDefault="008519B0" w:rsidP="0085499E">
            <w:pPr>
              <w:pStyle w:val="NormalnyWeb"/>
              <w:spacing w:before="0" w:beforeAutospacing="0" w:after="0"/>
            </w:pPr>
            <w:r>
              <w:t>wychowawcy grup</w:t>
            </w:r>
          </w:p>
          <w:p w:rsidR="00750779" w:rsidRDefault="00750779" w:rsidP="0085499E">
            <w:pPr>
              <w:pStyle w:val="NormalnyWeb"/>
              <w:spacing w:before="0" w:beforeAutospacing="0" w:after="0"/>
            </w:pPr>
            <w:r>
              <w:t>nauczyciele</w:t>
            </w:r>
          </w:p>
        </w:tc>
      </w:tr>
      <w:tr w:rsidR="006A699A" w:rsidTr="00585D60">
        <w:trPr>
          <w:trHeight w:val="2698"/>
        </w:trPr>
        <w:tc>
          <w:tcPr>
            <w:tcW w:w="567" w:type="dxa"/>
          </w:tcPr>
          <w:p w:rsidR="003C2A86" w:rsidRDefault="003C2A86" w:rsidP="006A699A">
            <w:pPr>
              <w:jc w:val="center"/>
              <w:rPr>
                <w:b/>
                <w:bCs/>
              </w:rPr>
            </w:pPr>
          </w:p>
          <w:p w:rsidR="006A699A" w:rsidRDefault="00A04E3F" w:rsidP="006A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47" w:type="dxa"/>
          </w:tcPr>
          <w:p w:rsidR="006E64DE" w:rsidRPr="0085499E" w:rsidRDefault="006E64DE" w:rsidP="006E64DE">
            <w:pPr>
              <w:pStyle w:val="Default"/>
              <w:spacing w:after="69"/>
              <w:rPr>
                <w:color w:val="auto"/>
              </w:rPr>
            </w:pPr>
          </w:p>
          <w:p w:rsidR="006A699A" w:rsidRPr="0085499E" w:rsidRDefault="00A04E3F" w:rsidP="00A520B4">
            <w:pPr>
              <w:pStyle w:val="Default"/>
              <w:spacing w:after="69"/>
              <w:rPr>
                <w:color w:val="auto"/>
              </w:rPr>
            </w:pPr>
            <w:r w:rsidRPr="0085499E">
              <w:rPr>
                <w:color w:val="auto"/>
              </w:rPr>
              <w:t xml:space="preserve">- </w:t>
            </w:r>
            <w:r w:rsidR="00A520B4" w:rsidRPr="0085499E">
              <w:rPr>
                <w:color w:val="auto"/>
              </w:rPr>
              <w:t xml:space="preserve"> zna i przestrzega zasady funkcjonowania w grupie</w:t>
            </w:r>
            <w:r w:rsidR="006A699A" w:rsidRPr="0085499E">
              <w:rPr>
                <w:color w:val="auto"/>
              </w:rPr>
              <w:t xml:space="preserve"> prz</w:t>
            </w:r>
            <w:r w:rsidR="00276246" w:rsidRPr="0085499E">
              <w:rPr>
                <w:color w:val="auto"/>
              </w:rPr>
              <w:t>edszkolnej</w:t>
            </w:r>
            <w:r w:rsidR="006E64DE" w:rsidRPr="0085499E">
              <w:rPr>
                <w:color w:val="auto"/>
              </w:rPr>
              <w:t xml:space="preserve"> </w:t>
            </w:r>
            <w:r w:rsidR="00A520B4" w:rsidRPr="0085499E">
              <w:rPr>
                <w:color w:val="auto"/>
              </w:rPr>
              <w:t>oraz nawiązuje relacje między grupowe</w:t>
            </w:r>
          </w:p>
        </w:tc>
        <w:tc>
          <w:tcPr>
            <w:tcW w:w="4875" w:type="dxa"/>
          </w:tcPr>
          <w:p w:rsidR="006A699A" w:rsidRDefault="006A699A">
            <w:pPr>
              <w:pStyle w:val="NormalnyWeb"/>
              <w:spacing w:before="0" w:beforeAutospacing="0" w:after="0"/>
            </w:pPr>
          </w:p>
          <w:p w:rsidR="006E64DE" w:rsidRDefault="006E64DE" w:rsidP="006E64DE">
            <w:pPr>
              <w:pStyle w:val="NormalnyWeb"/>
              <w:spacing w:before="0" w:beforeAutospacing="0" w:after="0"/>
            </w:pPr>
            <w:r>
              <w:t>- realizacja wspólnych działań grupowych</w:t>
            </w:r>
          </w:p>
          <w:p w:rsidR="006E64DE" w:rsidRDefault="006E64DE" w:rsidP="006E64DE">
            <w:pPr>
              <w:pStyle w:val="NormalnyWeb"/>
              <w:spacing w:before="0" w:beforeAutospacing="0" w:after="0"/>
            </w:pPr>
            <w:r>
              <w:t xml:space="preserve"> - rozwijanie umiejętności współpracy zespołowej</w:t>
            </w:r>
          </w:p>
          <w:p w:rsidR="00E52BBF" w:rsidRPr="0085499E" w:rsidRDefault="00E52BBF" w:rsidP="006E64DE">
            <w:pPr>
              <w:pStyle w:val="NormalnyWeb"/>
              <w:spacing w:before="0" w:beforeAutospacing="0" w:after="0"/>
            </w:pPr>
            <w:r>
              <w:t xml:space="preserve">- </w:t>
            </w:r>
            <w:r w:rsidR="00276246" w:rsidRPr="0085499E">
              <w:t>nawiązuje  relacje między grupowe</w:t>
            </w:r>
          </w:p>
          <w:p w:rsidR="00276246" w:rsidRDefault="00A520B4" w:rsidP="00A520B4">
            <w:pPr>
              <w:pStyle w:val="NormalnyWeb"/>
              <w:spacing w:before="0" w:beforeAutospacing="0" w:after="0"/>
            </w:pPr>
            <w:r>
              <w:t>- ustalanie zasad współprac</w:t>
            </w:r>
            <w:r w:rsidR="00792941">
              <w:t>y</w:t>
            </w:r>
          </w:p>
          <w:p w:rsidR="00792941" w:rsidRDefault="00792941" w:rsidP="00A520B4">
            <w:pPr>
              <w:pStyle w:val="NormalnyWeb"/>
              <w:spacing w:before="0" w:beforeAutospacing="0" w:after="0"/>
            </w:pPr>
            <w:r>
              <w:t xml:space="preserve">- </w:t>
            </w:r>
            <w:r w:rsidRPr="0085499E">
              <w:t>respektuje i tworzy zasady zabawy w grupie, współdziała z dziećmi w zabawie,</w:t>
            </w:r>
          </w:p>
        </w:tc>
        <w:tc>
          <w:tcPr>
            <w:tcW w:w="2073" w:type="dxa"/>
          </w:tcPr>
          <w:p w:rsidR="006A699A" w:rsidRDefault="006A699A" w:rsidP="006A699A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wychowawcy grup</w:t>
            </w:r>
          </w:p>
          <w:p w:rsidR="00750779" w:rsidRDefault="00750779" w:rsidP="00750779">
            <w:r>
              <w:t>nauczyciele</w:t>
            </w:r>
          </w:p>
          <w:p w:rsidR="00750779" w:rsidRDefault="00750779" w:rsidP="006A699A">
            <w:pPr>
              <w:jc w:val="center"/>
            </w:pPr>
          </w:p>
        </w:tc>
      </w:tr>
      <w:tr w:rsidR="006A699A" w:rsidTr="00585D60">
        <w:trPr>
          <w:trHeight w:val="1146"/>
        </w:trPr>
        <w:tc>
          <w:tcPr>
            <w:tcW w:w="567" w:type="dxa"/>
          </w:tcPr>
          <w:p w:rsidR="003C2A86" w:rsidRDefault="003C2A86" w:rsidP="006A699A">
            <w:pPr>
              <w:jc w:val="center"/>
              <w:rPr>
                <w:b/>
                <w:bCs/>
              </w:rPr>
            </w:pPr>
          </w:p>
          <w:p w:rsidR="006A699A" w:rsidRDefault="00A04E3F" w:rsidP="006A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47" w:type="dxa"/>
          </w:tcPr>
          <w:p w:rsidR="00A520B4" w:rsidRPr="0085499E" w:rsidRDefault="00A520B4" w:rsidP="006A699A">
            <w:pPr>
              <w:pStyle w:val="Default"/>
              <w:spacing w:after="69"/>
              <w:rPr>
                <w:color w:val="auto"/>
              </w:rPr>
            </w:pPr>
          </w:p>
          <w:p w:rsidR="006A699A" w:rsidRPr="0085499E" w:rsidRDefault="00A04E3F" w:rsidP="00A520B4">
            <w:pPr>
              <w:pStyle w:val="Default"/>
              <w:spacing w:after="69"/>
              <w:rPr>
                <w:color w:val="auto"/>
              </w:rPr>
            </w:pPr>
            <w:r w:rsidRPr="0085499E">
              <w:rPr>
                <w:color w:val="auto"/>
              </w:rPr>
              <w:t xml:space="preserve">- </w:t>
            </w:r>
            <w:r w:rsidR="00A520B4" w:rsidRPr="0085499E">
              <w:rPr>
                <w:color w:val="auto"/>
              </w:rPr>
              <w:t xml:space="preserve"> </w:t>
            </w:r>
            <w:r w:rsidR="00792941" w:rsidRPr="0085499E">
              <w:rPr>
                <w:color w:val="auto"/>
              </w:rPr>
              <w:t xml:space="preserve">zna i stosuje zasady grzecznego zachowania się </w:t>
            </w:r>
            <w:r w:rsidR="006A699A" w:rsidRPr="0085499E">
              <w:rPr>
                <w:color w:val="auto"/>
              </w:rPr>
              <w:t xml:space="preserve"> </w:t>
            </w:r>
          </w:p>
        </w:tc>
        <w:tc>
          <w:tcPr>
            <w:tcW w:w="4875" w:type="dxa"/>
          </w:tcPr>
          <w:p w:rsidR="006A699A" w:rsidRDefault="006A699A">
            <w:pPr>
              <w:pStyle w:val="NormalnyWeb"/>
              <w:spacing w:before="0" w:beforeAutospacing="0" w:after="0"/>
            </w:pPr>
          </w:p>
          <w:p w:rsidR="00792941" w:rsidRDefault="00792941">
            <w:pPr>
              <w:pStyle w:val="NormalnyWeb"/>
              <w:spacing w:before="0" w:beforeAutospacing="0" w:after="0"/>
            </w:pPr>
            <w:r>
              <w:t>- używa zwrotów grzecznościowych</w:t>
            </w:r>
            <w:r w:rsidR="004D637E">
              <w:t xml:space="preserve"> w stosunku do kolegów, nauczycieli i pozostałych pracowników przedszkola,</w:t>
            </w:r>
          </w:p>
          <w:p w:rsidR="006E64DE" w:rsidRDefault="006E64DE">
            <w:pPr>
              <w:pStyle w:val="NormalnyWeb"/>
              <w:spacing w:before="0" w:beforeAutospacing="0" w:after="0"/>
            </w:pPr>
            <w:r>
              <w:t xml:space="preserve">- </w:t>
            </w:r>
            <w:r w:rsidR="00792941">
              <w:t>bajki terapeutyczne</w:t>
            </w:r>
          </w:p>
          <w:p w:rsidR="00792941" w:rsidRDefault="00792941">
            <w:pPr>
              <w:pStyle w:val="NormalnyWeb"/>
              <w:spacing w:before="0" w:beforeAutospacing="0" w:after="0"/>
            </w:pPr>
            <w:r>
              <w:lastRenderedPageBreak/>
              <w:t xml:space="preserve">- omawianie bieżących </w:t>
            </w:r>
            <w:proofErr w:type="spellStart"/>
            <w:r>
              <w:t>zachowań</w:t>
            </w:r>
            <w:proofErr w:type="spellEnd"/>
            <w:r>
              <w:t xml:space="preserve"> dzieci</w:t>
            </w:r>
          </w:p>
          <w:p w:rsidR="00792941" w:rsidRPr="0085499E" w:rsidRDefault="00792941">
            <w:pPr>
              <w:pStyle w:val="NormalnyWeb"/>
              <w:spacing w:before="0" w:beforeAutospacing="0" w:after="0"/>
            </w:pPr>
            <w:r w:rsidRPr="00792941">
              <w:t>- potrafi</w:t>
            </w:r>
            <w:r w:rsidRPr="0085499E">
              <w:t xml:space="preserve"> </w:t>
            </w:r>
            <w:r w:rsidRPr="00792941">
              <w:t>przeprosić w</w:t>
            </w:r>
            <w:r w:rsidRPr="0085499E">
              <w:t xml:space="preserve"> sytuacji wymagającej przeproszenia i przyjęcia konsekwencji swojego zachowania</w:t>
            </w:r>
          </w:p>
          <w:p w:rsidR="00792941" w:rsidRPr="0085499E" w:rsidRDefault="00792941" w:rsidP="0085499E">
            <w:pPr>
              <w:pStyle w:val="Default"/>
              <w:spacing w:after="69"/>
              <w:rPr>
                <w:color w:val="auto"/>
              </w:rPr>
            </w:pPr>
            <w:r w:rsidRPr="0085499E">
              <w:rPr>
                <w:color w:val="auto"/>
              </w:rPr>
              <w:t>- potrafi ocenić swoje zachowanie w zabawie</w:t>
            </w:r>
          </w:p>
        </w:tc>
        <w:tc>
          <w:tcPr>
            <w:tcW w:w="2073" w:type="dxa"/>
          </w:tcPr>
          <w:p w:rsidR="006A699A" w:rsidRDefault="006A699A" w:rsidP="006A699A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wychowawcy grup</w:t>
            </w:r>
          </w:p>
          <w:p w:rsidR="00750779" w:rsidRDefault="00750779" w:rsidP="00750779">
            <w:r>
              <w:t>nauczyciele</w:t>
            </w:r>
          </w:p>
          <w:p w:rsidR="00750779" w:rsidRDefault="00750779" w:rsidP="006A699A">
            <w:pPr>
              <w:jc w:val="center"/>
            </w:pPr>
          </w:p>
        </w:tc>
      </w:tr>
      <w:tr w:rsidR="006A699A" w:rsidTr="0085499E">
        <w:trPr>
          <w:trHeight w:val="4055"/>
        </w:trPr>
        <w:tc>
          <w:tcPr>
            <w:tcW w:w="567" w:type="dxa"/>
          </w:tcPr>
          <w:p w:rsidR="003C2A86" w:rsidRPr="00566704" w:rsidRDefault="003C2A86" w:rsidP="00F50D38"/>
          <w:p w:rsidR="006A699A" w:rsidRPr="00566704" w:rsidRDefault="00A04E3F" w:rsidP="00F50D38">
            <w:r w:rsidRPr="00566704">
              <w:t>4.</w:t>
            </w:r>
          </w:p>
        </w:tc>
        <w:tc>
          <w:tcPr>
            <w:tcW w:w="2647" w:type="dxa"/>
          </w:tcPr>
          <w:p w:rsidR="006A699A" w:rsidRPr="00566704" w:rsidRDefault="006A699A" w:rsidP="006A699A">
            <w:pPr>
              <w:pStyle w:val="Default"/>
              <w:spacing w:after="69"/>
              <w:rPr>
                <w:color w:val="auto"/>
              </w:rPr>
            </w:pPr>
          </w:p>
          <w:p w:rsidR="008E7C07" w:rsidRPr="00566704" w:rsidRDefault="00A04E3F" w:rsidP="0085499E">
            <w:pPr>
              <w:pStyle w:val="NormalnyWeb"/>
              <w:spacing w:before="0" w:beforeAutospacing="0" w:after="0"/>
            </w:pPr>
            <w:r w:rsidRPr="0085499E">
              <w:t xml:space="preserve">- </w:t>
            </w:r>
            <w:r w:rsidR="008E7C07" w:rsidRPr="0085499E">
              <w:t xml:space="preserve"> </w:t>
            </w:r>
            <w:r w:rsidRPr="0085499E">
              <w:t>p</w:t>
            </w:r>
            <w:r w:rsidR="001A216B" w:rsidRPr="0085499E">
              <w:t>otrafi ocenić swoje zachowanie i przestrzegać norm grzecznościowych</w:t>
            </w:r>
          </w:p>
        </w:tc>
        <w:tc>
          <w:tcPr>
            <w:tcW w:w="4875" w:type="dxa"/>
          </w:tcPr>
          <w:p w:rsidR="006A699A" w:rsidRDefault="006A699A">
            <w:pPr>
              <w:pStyle w:val="NormalnyWeb"/>
              <w:spacing w:before="0" w:beforeAutospacing="0" w:after="0"/>
            </w:pPr>
          </w:p>
          <w:p w:rsidR="00B814F8" w:rsidRDefault="00B814F8">
            <w:pPr>
              <w:pStyle w:val="NormalnyWeb"/>
              <w:spacing w:before="0" w:beforeAutospacing="0" w:after="0"/>
            </w:pPr>
            <w:r>
              <w:t>- tworzenie kontraktów</w:t>
            </w:r>
          </w:p>
          <w:p w:rsidR="00B814F8" w:rsidRDefault="00B814F8">
            <w:pPr>
              <w:pStyle w:val="NormalnyWeb"/>
              <w:spacing w:before="0" w:beforeAutospacing="0" w:after="0"/>
            </w:pPr>
            <w:r>
              <w:t>- opracowanie zasad dobrego zachowania</w:t>
            </w:r>
          </w:p>
          <w:p w:rsidR="00B814F8" w:rsidRDefault="00B814F8">
            <w:pPr>
              <w:pStyle w:val="NormalnyWeb"/>
              <w:spacing w:before="0" w:beforeAutospacing="0" w:after="0"/>
            </w:pPr>
            <w:r>
              <w:t xml:space="preserve">- ustalanie </w:t>
            </w:r>
            <w:r w:rsidR="004D637E">
              <w:t xml:space="preserve">wewnętrznych </w:t>
            </w:r>
            <w:r>
              <w:t>regulaminów</w:t>
            </w:r>
            <w:r w:rsidR="004D637E">
              <w:t xml:space="preserve"> właściwego zachowania się dziecka,</w:t>
            </w:r>
          </w:p>
          <w:p w:rsidR="00B814F8" w:rsidRDefault="00B814F8">
            <w:pPr>
              <w:pStyle w:val="NormalnyWeb"/>
              <w:spacing w:before="0" w:beforeAutospacing="0" w:after="0"/>
            </w:pPr>
            <w:r>
              <w:t>- monitorowanie przestrzegania przez dzieci</w:t>
            </w:r>
          </w:p>
          <w:p w:rsidR="00B814F8" w:rsidRDefault="00B814F8">
            <w:pPr>
              <w:pStyle w:val="NormalnyWeb"/>
              <w:spacing w:before="0" w:beforeAutospacing="0" w:after="0"/>
            </w:pPr>
            <w:r>
              <w:t>norm obowiązujących w oddziale</w:t>
            </w:r>
          </w:p>
          <w:p w:rsidR="00B814F8" w:rsidRDefault="00B814F8">
            <w:pPr>
              <w:pStyle w:val="NormalnyWeb"/>
              <w:spacing w:before="0" w:beforeAutospacing="0" w:after="0"/>
            </w:pPr>
            <w:r>
              <w:t>- system kar i nagród jednakowy we wszystkich oddziałach:</w:t>
            </w:r>
          </w:p>
          <w:p w:rsidR="00B814F8" w:rsidRDefault="00B814F8" w:rsidP="00B814F8">
            <w:pPr>
              <w:pStyle w:val="NormalnyWeb"/>
              <w:numPr>
                <w:ilvl w:val="0"/>
                <w:numId w:val="28"/>
              </w:numPr>
              <w:spacing w:before="0" w:beforeAutospacing="0" w:after="0"/>
            </w:pPr>
            <w:r>
              <w:t>Czerwona kropka – zachowanie bardzo dobre</w:t>
            </w:r>
          </w:p>
          <w:p w:rsidR="00B814F8" w:rsidRDefault="00B814F8" w:rsidP="00B814F8">
            <w:pPr>
              <w:pStyle w:val="NormalnyWeb"/>
              <w:numPr>
                <w:ilvl w:val="0"/>
                <w:numId w:val="28"/>
              </w:numPr>
              <w:spacing w:before="0" w:beforeAutospacing="0" w:after="0"/>
            </w:pPr>
            <w:r>
              <w:t>Niebieska kropka – ostrzeżenie: popraw się!</w:t>
            </w:r>
          </w:p>
          <w:p w:rsidR="00B814F8" w:rsidRDefault="00B814F8" w:rsidP="00B814F8">
            <w:pPr>
              <w:pStyle w:val="NormalnyWeb"/>
              <w:numPr>
                <w:ilvl w:val="0"/>
                <w:numId w:val="28"/>
              </w:numPr>
              <w:spacing w:before="0" w:beforeAutospacing="0" w:after="0"/>
            </w:pPr>
            <w:r>
              <w:t>Czarna kropka – zachowanie niestosowne</w:t>
            </w:r>
          </w:p>
        </w:tc>
        <w:tc>
          <w:tcPr>
            <w:tcW w:w="2073" w:type="dxa"/>
          </w:tcPr>
          <w:p w:rsidR="006A699A" w:rsidRDefault="006A699A" w:rsidP="006A699A">
            <w:pPr>
              <w:jc w:val="center"/>
            </w:pPr>
          </w:p>
          <w:p w:rsidR="00750779" w:rsidRDefault="00750779" w:rsidP="006A699A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wychowawcy grup</w:t>
            </w:r>
          </w:p>
          <w:p w:rsidR="00750779" w:rsidRDefault="00750779" w:rsidP="00750779"/>
          <w:p w:rsidR="00750779" w:rsidRDefault="00750779" w:rsidP="006A699A">
            <w:pPr>
              <w:jc w:val="center"/>
            </w:pPr>
          </w:p>
        </w:tc>
      </w:tr>
      <w:tr w:rsidR="006A699A" w:rsidTr="00585D60">
        <w:trPr>
          <w:trHeight w:val="2392"/>
        </w:trPr>
        <w:tc>
          <w:tcPr>
            <w:tcW w:w="567" w:type="dxa"/>
          </w:tcPr>
          <w:p w:rsidR="003C2A86" w:rsidRDefault="003C2A86" w:rsidP="006A699A">
            <w:pPr>
              <w:jc w:val="center"/>
              <w:rPr>
                <w:b/>
                <w:bCs/>
              </w:rPr>
            </w:pPr>
          </w:p>
          <w:p w:rsidR="006A699A" w:rsidRDefault="00A04E3F" w:rsidP="006A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47" w:type="dxa"/>
          </w:tcPr>
          <w:p w:rsidR="006A699A" w:rsidRPr="0085499E" w:rsidRDefault="006A699A" w:rsidP="006A699A">
            <w:pPr>
              <w:pStyle w:val="Default"/>
              <w:spacing w:after="69"/>
              <w:rPr>
                <w:color w:val="auto"/>
              </w:rPr>
            </w:pPr>
            <w:r w:rsidRPr="0085499E">
              <w:rPr>
                <w:color w:val="auto"/>
              </w:rPr>
              <w:t xml:space="preserve"> </w:t>
            </w:r>
          </w:p>
          <w:p w:rsidR="00B814F8" w:rsidRPr="0085499E" w:rsidRDefault="00A04E3F" w:rsidP="006A699A">
            <w:pPr>
              <w:pStyle w:val="Default"/>
              <w:spacing w:after="69"/>
              <w:rPr>
                <w:color w:val="auto"/>
              </w:rPr>
            </w:pPr>
            <w:r w:rsidRPr="0085499E">
              <w:rPr>
                <w:color w:val="auto"/>
              </w:rPr>
              <w:t>- p</w:t>
            </w:r>
            <w:r w:rsidR="00B814F8" w:rsidRPr="0085499E">
              <w:rPr>
                <w:color w:val="auto"/>
              </w:rPr>
              <w:t>otrafi określić uniwersalne wartości w odniesieniu do najbliższego otoczenia i rodziny</w:t>
            </w:r>
          </w:p>
        </w:tc>
        <w:tc>
          <w:tcPr>
            <w:tcW w:w="4875" w:type="dxa"/>
          </w:tcPr>
          <w:p w:rsidR="006A699A" w:rsidRDefault="006A699A">
            <w:pPr>
              <w:pStyle w:val="NormalnyWeb"/>
              <w:spacing w:before="0" w:beforeAutospacing="0" w:after="0"/>
            </w:pPr>
          </w:p>
          <w:p w:rsidR="00B814F8" w:rsidRDefault="00B814F8">
            <w:pPr>
              <w:pStyle w:val="NormalnyWeb"/>
              <w:spacing w:before="0" w:beforeAutospacing="0" w:after="0"/>
            </w:pPr>
            <w:r>
              <w:t xml:space="preserve">- </w:t>
            </w:r>
            <w:r w:rsidR="00FB371A">
              <w:t>organizowanie uroczystości okolicznościowych</w:t>
            </w:r>
          </w:p>
          <w:p w:rsidR="00FB371A" w:rsidRDefault="00FB371A">
            <w:pPr>
              <w:pStyle w:val="NormalnyWeb"/>
              <w:spacing w:before="0" w:beforeAutospacing="0" w:after="0"/>
            </w:pPr>
            <w:r>
              <w:t>- rysowanie portretów osób bliskich</w:t>
            </w:r>
          </w:p>
          <w:p w:rsidR="00FB371A" w:rsidRPr="0085499E" w:rsidRDefault="00FB371A" w:rsidP="00562CDC">
            <w:pPr>
              <w:pStyle w:val="NormalnyWeb"/>
              <w:spacing w:before="0" w:beforeAutospacing="0" w:after="0"/>
            </w:pPr>
            <w:r>
              <w:t xml:space="preserve">- </w:t>
            </w:r>
            <w:r w:rsidR="00562CDC">
              <w:t xml:space="preserve">zachowuje </w:t>
            </w:r>
            <w:r w:rsidRPr="0085499E">
              <w:t xml:space="preserve">szacunek do dzieci i dorosłych, </w:t>
            </w:r>
            <w:r w:rsidR="00562CDC" w:rsidRPr="0085499E">
              <w:t xml:space="preserve">oraz </w:t>
            </w:r>
            <w:r w:rsidRPr="0085499E">
              <w:t>do ojczyzny</w:t>
            </w:r>
          </w:p>
          <w:p w:rsidR="00562CDC" w:rsidRDefault="00562CDC" w:rsidP="00562CDC">
            <w:pPr>
              <w:pStyle w:val="NormalnyWeb"/>
              <w:spacing w:before="0" w:beforeAutospacing="0" w:after="0"/>
            </w:pPr>
            <w:r w:rsidRPr="0085499E">
              <w:t>- obdarza uwagą inne dzieci i osoby dorosłe</w:t>
            </w:r>
          </w:p>
        </w:tc>
        <w:tc>
          <w:tcPr>
            <w:tcW w:w="2073" w:type="dxa"/>
          </w:tcPr>
          <w:p w:rsidR="006A699A" w:rsidRDefault="006A699A" w:rsidP="006A699A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wychowawcy grup</w:t>
            </w:r>
          </w:p>
          <w:p w:rsidR="00750779" w:rsidRDefault="00750779" w:rsidP="00750779">
            <w:r>
              <w:t>nauczyciele</w:t>
            </w:r>
          </w:p>
          <w:p w:rsidR="00750779" w:rsidRDefault="00750779" w:rsidP="006A699A">
            <w:pPr>
              <w:jc w:val="center"/>
            </w:pPr>
          </w:p>
        </w:tc>
      </w:tr>
      <w:tr w:rsidR="00A04E3F" w:rsidTr="00585D60">
        <w:trPr>
          <w:trHeight w:val="3165"/>
        </w:trPr>
        <w:tc>
          <w:tcPr>
            <w:tcW w:w="567" w:type="dxa"/>
          </w:tcPr>
          <w:p w:rsidR="003C2A86" w:rsidRDefault="003C2A86" w:rsidP="006A699A">
            <w:pPr>
              <w:jc w:val="center"/>
              <w:rPr>
                <w:b/>
                <w:bCs/>
              </w:rPr>
            </w:pPr>
          </w:p>
          <w:p w:rsidR="00A04E3F" w:rsidRDefault="00A04E3F" w:rsidP="006A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47" w:type="dxa"/>
          </w:tcPr>
          <w:p w:rsidR="00A04E3F" w:rsidRPr="0085499E" w:rsidRDefault="00A04E3F" w:rsidP="006A699A">
            <w:pPr>
              <w:pStyle w:val="Default"/>
              <w:spacing w:after="69"/>
              <w:rPr>
                <w:color w:val="auto"/>
              </w:rPr>
            </w:pPr>
          </w:p>
          <w:p w:rsidR="00A04E3F" w:rsidRPr="0085499E" w:rsidRDefault="00A04E3F" w:rsidP="006A699A">
            <w:pPr>
              <w:pStyle w:val="Default"/>
              <w:spacing w:after="69"/>
              <w:rPr>
                <w:color w:val="auto"/>
              </w:rPr>
            </w:pPr>
            <w:r w:rsidRPr="0085499E">
              <w:rPr>
                <w:color w:val="auto"/>
              </w:rPr>
              <w:t>-  potrafi dokonać samooceny</w:t>
            </w:r>
          </w:p>
          <w:p w:rsidR="00A04E3F" w:rsidRPr="0085499E" w:rsidRDefault="00A04E3F" w:rsidP="006A699A">
            <w:pPr>
              <w:pStyle w:val="Default"/>
              <w:rPr>
                <w:color w:val="auto"/>
              </w:rPr>
            </w:pPr>
            <w:r w:rsidRPr="0085499E">
              <w:rPr>
                <w:color w:val="auto"/>
              </w:rPr>
              <w:t xml:space="preserve"> </w:t>
            </w:r>
          </w:p>
        </w:tc>
        <w:tc>
          <w:tcPr>
            <w:tcW w:w="4875" w:type="dxa"/>
          </w:tcPr>
          <w:p w:rsidR="00A04E3F" w:rsidRDefault="00A04E3F">
            <w:pPr>
              <w:pStyle w:val="NormalnyWeb"/>
              <w:spacing w:before="0" w:beforeAutospacing="0" w:after="0"/>
            </w:pPr>
          </w:p>
          <w:p w:rsidR="00A04E3F" w:rsidRDefault="00A04E3F">
            <w:pPr>
              <w:pStyle w:val="NormalnyWeb"/>
              <w:spacing w:before="0" w:beforeAutospacing="0" w:after="0"/>
            </w:pPr>
            <w:r>
              <w:t>- prezentacje i ocena prac dzieci</w:t>
            </w:r>
          </w:p>
          <w:p w:rsidR="00A04E3F" w:rsidRDefault="00A04E3F">
            <w:pPr>
              <w:pStyle w:val="NormalnyWeb"/>
              <w:spacing w:before="0" w:beforeAutospacing="0" w:after="0"/>
            </w:pPr>
            <w:r>
              <w:t>-  samoocena w postaci graficznej tzw. „buźki”</w:t>
            </w:r>
          </w:p>
        </w:tc>
        <w:tc>
          <w:tcPr>
            <w:tcW w:w="2073" w:type="dxa"/>
          </w:tcPr>
          <w:p w:rsidR="00A04E3F" w:rsidRDefault="00A04E3F" w:rsidP="006A699A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wychowawcy grup</w:t>
            </w:r>
          </w:p>
          <w:p w:rsidR="00750779" w:rsidRDefault="00750779" w:rsidP="00750779">
            <w:r>
              <w:t>nauczyciele</w:t>
            </w:r>
          </w:p>
          <w:p w:rsidR="00750779" w:rsidRDefault="00750779" w:rsidP="006A699A">
            <w:pPr>
              <w:jc w:val="center"/>
            </w:pPr>
          </w:p>
        </w:tc>
      </w:tr>
    </w:tbl>
    <w:p w:rsidR="008519B0" w:rsidRDefault="008519B0" w:rsidP="00A04E3F"/>
    <w:p w:rsidR="00585D60" w:rsidRDefault="00585D60" w:rsidP="00A04E3F"/>
    <w:p w:rsidR="00585D60" w:rsidRDefault="00585D60" w:rsidP="00A04E3F"/>
    <w:p w:rsidR="00585D60" w:rsidRDefault="00585D60" w:rsidP="00A04E3F"/>
    <w:p w:rsidR="00585D60" w:rsidRDefault="00585D60" w:rsidP="00A04E3F"/>
    <w:p w:rsidR="00585D60" w:rsidRDefault="00585D60" w:rsidP="00A04E3F"/>
    <w:p w:rsidR="00183FAF" w:rsidRDefault="00183FAF" w:rsidP="00A04E3F"/>
    <w:p w:rsidR="00585D60" w:rsidRDefault="00585D60" w:rsidP="00A04E3F"/>
    <w:p w:rsidR="00585D60" w:rsidRDefault="00585D60" w:rsidP="00A04E3F"/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677"/>
        <w:gridCol w:w="4712"/>
        <w:gridCol w:w="2059"/>
      </w:tblGrid>
      <w:tr w:rsidR="008519B0" w:rsidTr="00585D60">
        <w:trPr>
          <w:cantSplit/>
          <w:trHeight w:val="791"/>
        </w:trPr>
        <w:tc>
          <w:tcPr>
            <w:tcW w:w="10162" w:type="dxa"/>
            <w:gridSpan w:val="4"/>
          </w:tcPr>
          <w:p w:rsidR="000C1805" w:rsidRDefault="000C1805" w:rsidP="00220A52">
            <w:pPr>
              <w:numPr>
                <w:ilvl w:val="0"/>
                <w:numId w:val="27"/>
              </w:numPr>
              <w:jc w:val="center"/>
              <w:rPr>
                <w:b/>
                <w:sz w:val="32"/>
                <w:szCs w:val="32"/>
              </w:rPr>
            </w:pPr>
            <w:r w:rsidRPr="000C1805">
              <w:rPr>
                <w:b/>
                <w:sz w:val="32"/>
                <w:szCs w:val="32"/>
              </w:rPr>
              <w:t>Poznawczy obszar rozwoju dziecka.</w:t>
            </w:r>
          </w:p>
          <w:p w:rsidR="000C1805" w:rsidRDefault="000C1805" w:rsidP="00585D60">
            <w:pPr>
              <w:ind w:left="1260"/>
              <w:rPr>
                <w:b/>
                <w:bCs/>
                <w:sz w:val="28"/>
              </w:rPr>
            </w:pPr>
          </w:p>
        </w:tc>
      </w:tr>
      <w:tr w:rsidR="008519B0" w:rsidTr="00585D60">
        <w:trPr>
          <w:trHeight w:val="318"/>
        </w:trPr>
        <w:tc>
          <w:tcPr>
            <w:tcW w:w="567" w:type="dxa"/>
          </w:tcPr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99" w:type="dxa"/>
          </w:tcPr>
          <w:p w:rsidR="008519B0" w:rsidRDefault="008519B0">
            <w:pPr>
              <w:pStyle w:val="Nagwek5"/>
            </w:pPr>
            <w:r>
              <w:t>Cel szczegółowy</w:t>
            </w:r>
          </w:p>
        </w:tc>
        <w:tc>
          <w:tcPr>
            <w:tcW w:w="4827" w:type="dxa"/>
          </w:tcPr>
          <w:p w:rsidR="008519B0" w:rsidRDefault="008519B0">
            <w:pPr>
              <w:pStyle w:val="Nagwek5"/>
            </w:pPr>
            <w:r>
              <w:t>Forma realizacji</w:t>
            </w:r>
          </w:p>
        </w:tc>
        <w:tc>
          <w:tcPr>
            <w:tcW w:w="2069" w:type="dxa"/>
          </w:tcPr>
          <w:p w:rsidR="008519B0" w:rsidRDefault="008519B0">
            <w:pPr>
              <w:pStyle w:val="Nagwek5"/>
            </w:pPr>
            <w:r>
              <w:t>Odpowiedzialny</w:t>
            </w:r>
          </w:p>
        </w:tc>
      </w:tr>
      <w:tr w:rsidR="008519B0" w:rsidTr="00585D60">
        <w:tc>
          <w:tcPr>
            <w:tcW w:w="567" w:type="dxa"/>
          </w:tcPr>
          <w:p w:rsidR="003C2A86" w:rsidRDefault="003C2A86">
            <w:pPr>
              <w:jc w:val="center"/>
              <w:rPr>
                <w:bCs/>
              </w:rPr>
            </w:pPr>
          </w:p>
          <w:p w:rsidR="008519B0" w:rsidRPr="00635112" w:rsidRDefault="008519B0">
            <w:pPr>
              <w:jc w:val="center"/>
              <w:rPr>
                <w:bCs/>
              </w:rPr>
            </w:pPr>
            <w:r w:rsidRPr="00635112">
              <w:rPr>
                <w:bCs/>
              </w:rPr>
              <w:t>1.</w:t>
            </w:r>
          </w:p>
        </w:tc>
        <w:tc>
          <w:tcPr>
            <w:tcW w:w="2699" w:type="dxa"/>
          </w:tcPr>
          <w:p w:rsidR="008519B0" w:rsidRPr="000A7FA9" w:rsidRDefault="008519B0">
            <w:pPr>
              <w:rPr>
                <w:bCs/>
              </w:rPr>
            </w:pPr>
            <w:r w:rsidRPr="000A7FA9">
              <w:rPr>
                <w:bCs/>
              </w:rPr>
              <w:t>Dziecko:</w:t>
            </w:r>
          </w:p>
          <w:p w:rsidR="008519B0" w:rsidRPr="000A7FA9" w:rsidRDefault="00F50D38" w:rsidP="00635112">
            <w:pPr>
              <w:pStyle w:val="Nagwek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r w:rsidR="00635112" w:rsidRPr="000A7FA9">
              <w:rPr>
                <w:b w:val="0"/>
                <w:sz w:val="24"/>
              </w:rPr>
              <w:t>wyraża swoje rozumienie świata za pomocą komunikatów pozawerbalnych</w:t>
            </w:r>
          </w:p>
          <w:p w:rsidR="00A244BF" w:rsidRPr="00635112" w:rsidRDefault="00A244BF" w:rsidP="00635112">
            <w:pPr>
              <w:ind w:left="1440"/>
            </w:pPr>
          </w:p>
          <w:p w:rsidR="007175C6" w:rsidRPr="00635112" w:rsidRDefault="007175C6" w:rsidP="00A244BF">
            <w:pPr>
              <w:pStyle w:val="Default"/>
              <w:ind w:left="1440"/>
              <w:rPr>
                <w:sz w:val="23"/>
                <w:szCs w:val="23"/>
              </w:rPr>
            </w:pPr>
          </w:p>
          <w:p w:rsidR="007175C6" w:rsidRPr="00635112" w:rsidRDefault="007175C6"/>
        </w:tc>
        <w:tc>
          <w:tcPr>
            <w:tcW w:w="4827" w:type="dxa"/>
          </w:tcPr>
          <w:p w:rsidR="008519B0" w:rsidRDefault="008519B0">
            <w:pPr>
              <w:pStyle w:val="NormalnyWeb"/>
              <w:spacing w:before="0" w:beforeAutospacing="0" w:after="0"/>
            </w:pPr>
          </w:p>
          <w:p w:rsidR="000C1805" w:rsidRDefault="00635112">
            <w:pPr>
              <w:pStyle w:val="NormalnyWeb"/>
              <w:spacing w:before="0" w:beforeAutospacing="0" w:after="0"/>
            </w:pPr>
            <w:r>
              <w:t>- zajęcia tańca</w:t>
            </w:r>
            <w:r w:rsidR="000A7FA9">
              <w:t>,</w:t>
            </w:r>
          </w:p>
          <w:p w:rsidR="00635112" w:rsidRDefault="00635112">
            <w:pPr>
              <w:pStyle w:val="NormalnyWeb"/>
              <w:spacing w:before="0" w:beforeAutospacing="0" w:after="0"/>
            </w:pPr>
            <w:r>
              <w:t>- zajęcia rytmiki</w:t>
            </w:r>
          </w:p>
          <w:p w:rsidR="00635112" w:rsidRDefault="00635112">
            <w:pPr>
              <w:pStyle w:val="NormalnyWeb"/>
              <w:spacing w:before="0" w:beforeAutospacing="0" w:after="0"/>
            </w:pPr>
            <w:r>
              <w:t>- impresja plastyczna, teatralna, mimiczna</w:t>
            </w:r>
            <w:r w:rsidR="000A7FA9">
              <w:t>,</w:t>
            </w:r>
          </w:p>
          <w:p w:rsidR="000C1805" w:rsidRDefault="00635112">
            <w:pPr>
              <w:pStyle w:val="NormalnyWeb"/>
              <w:spacing w:before="0" w:beforeAutospacing="0" w:after="0"/>
            </w:pPr>
            <w:r>
              <w:t>- zabawy rytmiczne i  muzyczne</w:t>
            </w:r>
            <w:r w:rsidR="000A7FA9">
              <w:t>,</w:t>
            </w:r>
          </w:p>
          <w:p w:rsidR="000C1805" w:rsidRDefault="00573F10">
            <w:pPr>
              <w:pStyle w:val="NormalnyWeb"/>
              <w:spacing w:before="0" w:beforeAutospacing="0" w:after="0"/>
            </w:pPr>
            <w:r>
              <w:t xml:space="preserve">- </w:t>
            </w:r>
            <w:r w:rsidRPr="004541E0">
              <w:t>rozwijając swoją wyobraźnię muzyczną; słucha, odtwarza i tworzy muzykę, śpiewa piosenki, porusza się przy muzyce i do muzyki</w:t>
            </w:r>
          </w:p>
          <w:p w:rsidR="000C1805" w:rsidRDefault="000C1805">
            <w:pPr>
              <w:pStyle w:val="NormalnyWeb"/>
              <w:spacing w:before="0" w:beforeAutospacing="0" w:after="0"/>
            </w:pPr>
          </w:p>
        </w:tc>
        <w:tc>
          <w:tcPr>
            <w:tcW w:w="2069" w:type="dxa"/>
          </w:tcPr>
          <w:p w:rsidR="00750779" w:rsidRDefault="00750779"/>
          <w:p w:rsidR="008519B0" w:rsidRDefault="008519B0">
            <w:r>
              <w:t>wychowawcy grup</w:t>
            </w:r>
          </w:p>
          <w:p w:rsidR="00750779" w:rsidRDefault="00750779">
            <w:r>
              <w:t>nauczyciele</w:t>
            </w:r>
          </w:p>
        </w:tc>
      </w:tr>
      <w:tr w:rsidR="008519B0" w:rsidTr="00585D60">
        <w:trPr>
          <w:trHeight w:val="1916"/>
        </w:trPr>
        <w:tc>
          <w:tcPr>
            <w:tcW w:w="567" w:type="dxa"/>
          </w:tcPr>
          <w:p w:rsidR="003C2A86" w:rsidRDefault="003C2A86">
            <w:pPr>
              <w:jc w:val="center"/>
              <w:rPr>
                <w:b/>
                <w:bCs/>
              </w:rPr>
            </w:pPr>
          </w:p>
          <w:p w:rsidR="008519B0" w:rsidRDefault="00851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99" w:type="dxa"/>
          </w:tcPr>
          <w:p w:rsidR="007175C6" w:rsidRDefault="007175C6" w:rsidP="007175C6">
            <w:pPr>
              <w:pStyle w:val="Default"/>
            </w:pPr>
          </w:p>
          <w:p w:rsidR="00D97312" w:rsidRDefault="00F50D38" w:rsidP="007175C6">
            <w:pPr>
              <w:pStyle w:val="Default"/>
            </w:pPr>
            <w:r>
              <w:t>- p</w:t>
            </w:r>
            <w:r w:rsidR="00D97312">
              <w:t>oznaje kulturę własnego regionu</w:t>
            </w:r>
          </w:p>
          <w:p w:rsidR="00D97312" w:rsidRDefault="00D97312" w:rsidP="007175C6">
            <w:pPr>
              <w:pStyle w:val="Default"/>
            </w:pPr>
          </w:p>
          <w:p w:rsidR="00D97312" w:rsidRDefault="00D97312" w:rsidP="007175C6">
            <w:pPr>
              <w:pStyle w:val="Default"/>
            </w:pPr>
          </w:p>
          <w:p w:rsidR="00635112" w:rsidRDefault="00635112" w:rsidP="007175C6">
            <w:pPr>
              <w:pStyle w:val="Default"/>
            </w:pPr>
          </w:p>
          <w:p w:rsidR="007175C6" w:rsidRDefault="007175C6">
            <w:pPr>
              <w:pStyle w:val="NormalnyWeb"/>
              <w:spacing w:before="0" w:beforeAutospacing="0" w:after="0"/>
            </w:pPr>
          </w:p>
        </w:tc>
        <w:tc>
          <w:tcPr>
            <w:tcW w:w="4827" w:type="dxa"/>
          </w:tcPr>
          <w:p w:rsidR="008519B0" w:rsidRDefault="008519B0"/>
          <w:p w:rsidR="00635112" w:rsidRDefault="00635112">
            <w:r>
              <w:t>- spotkania z twórcami ludowymi</w:t>
            </w:r>
            <w:r w:rsidR="000A7FA9">
              <w:t>,</w:t>
            </w:r>
          </w:p>
          <w:p w:rsidR="00635112" w:rsidRDefault="00635112">
            <w:r>
              <w:t>- nauka ludowych piosenek</w:t>
            </w:r>
            <w:r w:rsidR="000A7FA9">
              <w:t>,</w:t>
            </w:r>
          </w:p>
          <w:p w:rsidR="00635112" w:rsidRDefault="00635112">
            <w:r>
              <w:t>- stworzenie kącika ludowego</w:t>
            </w:r>
          </w:p>
          <w:p w:rsidR="00635112" w:rsidRDefault="00635112">
            <w:r>
              <w:t>- organizowanie wycieczek po najbliższej okolicy Kielc</w:t>
            </w:r>
          </w:p>
        </w:tc>
        <w:tc>
          <w:tcPr>
            <w:tcW w:w="2069" w:type="dxa"/>
          </w:tcPr>
          <w:p w:rsidR="00750779" w:rsidRDefault="00750779">
            <w:pPr>
              <w:jc w:val="center"/>
            </w:pPr>
          </w:p>
          <w:p w:rsidR="008519B0" w:rsidRDefault="008519B0">
            <w:pPr>
              <w:jc w:val="center"/>
            </w:pPr>
            <w:r>
              <w:t>dyrektor</w:t>
            </w:r>
          </w:p>
          <w:p w:rsidR="008519B0" w:rsidRDefault="008519B0">
            <w:pPr>
              <w:jc w:val="center"/>
            </w:pPr>
            <w:r>
              <w:t>wychowawcy grup</w:t>
            </w:r>
          </w:p>
          <w:p w:rsidR="00750779" w:rsidRDefault="00750779">
            <w:pPr>
              <w:jc w:val="center"/>
            </w:pPr>
            <w:r>
              <w:t>nauczyciele</w:t>
            </w:r>
          </w:p>
          <w:p w:rsidR="008519B0" w:rsidRDefault="008519B0">
            <w:pPr>
              <w:jc w:val="center"/>
            </w:pPr>
          </w:p>
        </w:tc>
      </w:tr>
      <w:tr w:rsidR="00573F10" w:rsidTr="00585D60">
        <w:trPr>
          <w:trHeight w:val="1426"/>
        </w:trPr>
        <w:tc>
          <w:tcPr>
            <w:tcW w:w="567" w:type="dxa"/>
          </w:tcPr>
          <w:p w:rsidR="00573F10" w:rsidRDefault="00573F10" w:rsidP="00573F10">
            <w:pPr>
              <w:jc w:val="center"/>
              <w:rPr>
                <w:b/>
                <w:bCs/>
              </w:rPr>
            </w:pPr>
          </w:p>
          <w:p w:rsidR="00573F10" w:rsidRDefault="00573F10" w:rsidP="0057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99" w:type="dxa"/>
          </w:tcPr>
          <w:p w:rsidR="00573F10" w:rsidRDefault="00573F10" w:rsidP="007175C6">
            <w:pPr>
              <w:pStyle w:val="Default"/>
            </w:pPr>
          </w:p>
          <w:p w:rsidR="00573F10" w:rsidRDefault="00F50D38" w:rsidP="004541E0">
            <w:pPr>
              <w:pStyle w:val="Default"/>
            </w:pPr>
            <w:r>
              <w:t>- w</w:t>
            </w:r>
            <w:r w:rsidR="00573F10">
              <w:t xml:space="preserve"> zrozumiały sposób mówi o swoich potrzebach</w:t>
            </w:r>
          </w:p>
        </w:tc>
        <w:tc>
          <w:tcPr>
            <w:tcW w:w="4827" w:type="dxa"/>
          </w:tcPr>
          <w:p w:rsidR="00573F10" w:rsidRDefault="00573F10" w:rsidP="00573F10"/>
          <w:p w:rsidR="00573F10" w:rsidRDefault="00573F10" w:rsidP="00573F10">
            <w:r>
              <w:t xml:space="preserve">-  uczenie dzieci </w:t>
            </w:r>
            <w:r w:rsidR="00B92EAC">
              <w:t>zachowania asertywnego, wynikającego z codziennych sytuacji</w:t>
            </w:r>
          </w:p>
        </w:tc>
        <w:tc>
          <w:tcPr>
            <w:tcW w:w="2069" w:type="dxa"/>
          </w:tcPr>
          <w:p w:rsidR="00573F10" w:rsidRDefault="00573F10" w:rsidP="00573F10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wychowawcy grup</w:t>
            </w:r>
          </w:p>
          <w:p w:rsidR="00750779" w:rsidRDefault="00750779" w:rsidP="00750779">
            <w:r>
              <w:t>nauczyciele</w:t>
            </w:r>
          </w:p>
          <w:p w:rsidR="00750779" w:rsidRDefault="00750779" w:rsidP="00573F10">
            <w:pPr>
              <w:jc w:val="center"/>
            </w:pPr>
          </w:p>
        </w:tc>
      </w:tr>
      <w:tr w:rsidR="00B92EAC" w:rsidTr="00585D60">
        <w:trPr>
          <w:trHeight w:hRule="exact" w:val="2097"/>
        </w:trPr>
        <w:tc>
          <w:tcPr>
            <w:tcW w:w="567" w:type="dxa"/>
          </w:tcPr>
          <w:p w:rsidR="00B92EAC" w:rsidRDefault="00B92EAC" w:rsidP="00573F10">
            <w:pPr>
              <w:jc w:val="center"/>
              <w:rPr>
                <w:b/>
                <w:bCs/>
              </w:rPr>
            </w:pPr>
          </w:p>
          <w:p w:rsidR="00B92EAC" w:rsidRDefault="00B92EAC" w:rsidP="00573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99" w:type="dxa"/>
          </w:tcPr>
          <w:p w:rsidR="00B92EAC" w:rsidRDefault="00B92EAC" w:rsidP="007175C6">
            <w:pPr>
              <w:pStyle w:val="Default"/>
            </w:pPr>
          </w:p>
          <w:p w:rsidR="00B92EAC" w:rsidRDefault="00F50D38">
            <w:pPr>
              <w:pStyle w:val="NormalnyWeb"/>
              <w:spacing w:before="0" w:beforeAutospacing="0" w:after="0"/>
            </w:pPr>
            <w:r>
              <w:t>- p</w:t>
            </w:r>
            <w:r w:rsidR="00B92EAC">
              <w:t>oznaje kulturę własnego kraju</w:t>
            </w:r>
          </w:p>
          <w:p w:rsidR="00B92EAC" w:rsidRDefault="00B92EAC">
            <w:pPr>
              <w:pStyle w:val="NormalnyWeb"/>
              <w:spacing w:before="0" w:beforeAutospacing="0" w:after="0"/>
            </w:pPr>
          </w:p>
          <w:p w:rsidR="00B92EAC" w:rsidRDefault="00B92EAC" w:rsidP="007175C6">
            <w:pPr>
              <w:pStyle w:val="Default"/>
            </w:pPr>
          </w:p>
          <w:p w:rsidR="00F428D8" w:rsidRDefault="00F428D8" w:rsidP="007175C6">
            <w:pPr>
              <w:pStyle w:val="Default"/>
            </w:pPr>
          </w:p>
          <w:p w:rsidR="00F428D8" w:rsidRDefault="00F428D8" w:rsidP="007175C6">
            <w:pPr>
              <w:pStyle w:val="Default"/>
            </w:pPr>
          </w:p>
          <w:p w:rsidR="00F428D8" w:rsidRDefault="00F428D8" w:rsidP="007175C6">
            <w:pPr>
              <w:pStyle w:val="Default"/>
            </w:pPr>
          </w:p>
          <w:p w:rsidR="00F428D8" w:rsidRDefault="00F428D8" w:rsidP="007175C6">
            <w:pPr>
              <w:pStyle w:val="Default"/>
            </w:pPr>
          </w:p>
          <w:p w:rsidR="00F428D8" w:rsidRDefault="00F428D8" w:rsidP="007175C6">
            <w:pPr>
              <w:pStyle w:val="Default"/>
            </w:pPr>
          </w:p>
          <w:p w:rsidR="00F428D8" w:rsidRDefault="00F428D8" w:rsidP="007175C6">
            <w:pPr>
              <w:pStyle w:val="Default"/>
            </w:pPr>
          </w:p>
          <w:p w:rsidR="00F428D8" w:rsidRDefault="00F428D8" w:rsidP="007175C6">
            <w:pPr>
              <w:pStyle w:val="Default"/>
            </w:pPr>
          </w:p>
          <w:p w:rsidR="00F428D8" w:rsidRDefault="00F428D8" w:rsidP="007175C6">
            <w:pPr>
              <w:pStyle w:val="Default"/>
            </w:pPr>
          </w:p>
          <w:p w:rsidR="00F428D8" w:rsidRDefault="00F428D8" w:rsidP="007175C6">
            <w:pPr>
              <w:pStyle w:val="Default"/>
            </w:pPr>
          </w:p>
          <w:p w:rsidR="00B92EAC" w:rsidRDefault="00B92EAC" w:rsidP="007175C6">
            <w:pPr>
              <w:pStyle w:val="Default"/>
              <w:spacing w:after="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odpowiada na pytania, opowiada o zdarzeniach z przedszkola, objaśnia kolejność zdarzeń w prostych historyjkach obrazkowych, układa historyjki obrazkowe, recytuje wierszyki, układa i rozwiązuje zagadki; </w:t>
            </w:r>
          </w:p>
          <w:p w:rsidR="00B92EAC" w:rsidRDefault="00B92EAC" w:rsidP="007175C6">
            <w:pPr>
              <w:pStyle w:val="Default"/>
              <w:spacing w:after="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wykonuje własne eksperymenty językowe, nadaje znaczenie czynnościom, nazywa je, tworzy żarty językowe i sytuacyjne, uważnie słucha i nadaje znaczenie swym doświadczeniom; </w:t>
            </w:r>
          </w:p>
          <w:p w:rsidR="00B92EAC" w:rsidRDefault="00B92EAC" w:rsidP="007175C6">
            <w:pPr>
              <w:pStyle w:val="Default"/>
              <w:spacing w:after="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 </w:t>
            </w:r>
          </w:p>
          <w:p w:rsidR="00B92EAC" w:rsidRDefault="00B92EAC" w:rsidP="007175C6">
            <w:pPr>
              <w:pStyle w:val="Default"/>
              <w:spacing w:after="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wykonuje własne eksperymenty graficzne farbą, kredką, ołówkiem, mazakiem itp., 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kierunki i miejsca na kartce papieru; </w:t>
            </w:r>
          </w:p>
          <w:p w:rsidR="00B92EAC" w:rsidRDefault="00B92EAC" w:rsidP="007175C6">
            <w:pPr>
              <w:pStyle w:val="Default"/>
              <w:spacing w:after="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9) czyta obrazy, wyodrębnia i nazywa ich elementy, nazywa symbole i znaki znajdujące się w otoczeniu, wyjaśnia ich znaczenie; </w:t>
            </w:r>
          </w:p>
          <w:p w:rsidR="00B92EAC" w:rsidRDefault="00B92EAC" w:rsidP="007175C6">
            <w:pPr>
              <w:pStyle w:val="Default"/>
              <w:spacing w:after="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10) 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</w:t>
            </w:r>
          </w:p>
          <w:p w:rsidR="00B92EAC" w:rsidRDefault="00B92EAC" w:rsidP="007175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11) 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      </w:r>
          </w:p>
          <w:p w:rsidR="00B92EAC" w:rsidRDefault="00B92EAC">
            <w:pPr>
              <w:pStyle w:val="NormalnyWeb"/>
              <w:spacing w:before="0" w:beforeAutospacing="0" w:after="0"/>
            </w:pPr>
          </w:p>
          <w:p w:rsidR="00B92EAC" w:rsidRDefault="00B92EAC">
            <w:pPr>
              <w:pStyle w:val="NormalnyWeb"/>
              <w:spacing w:before="0" w:beforeAutospacing="0" w:after="0"/>
            </w:pPr>
          </w:p>
          <w:p w:rsidR="00B92EAC" w:rsidRDefault="00B92EAC" w:rsidP="007175C6">
            <w:pPr>
              <w:pStyle w:val="Default"/>
            </w:pP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12) klasyfikuje przedmioty według: wielkości, kształtu, koloru, przeznaczenia, układa przedmioty w grupy, szeregi, rytmy, odtwarza układy przedmiotów i tworzy własne, nadając im znaczenie, rozróżnia podstawowe figury geometryczne (koło, kwadrat, trójkąt, prostokąt);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13) eksperymentuje, szacuje, przewiduje, dokonuje pomiaru długości przedmiotów, wykorzystując np. dłoń, stopę, but;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14) określa kierunki i ustala położenie przedmiotów w stosunku do własnej osoby, a także w stosunku do innych przedmiotów, rozróżnia stronę lewą i prawą;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15) 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16) posługuje się w zabawie i w trakcie wykonywania innych czynności pojęciami dotyczącymi następstwa czasu np. wczoraj, dzisiaj, jutro, rano, wieczorem, w tym nazwami pór roku, nazwami dni tygodnia i miesięcy;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17) rozpoznaje modele monet i banknotów o niskich nominałach, porządkuje je, rozumie, do czego służą pieniądze w gospodarstwie domowym;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18) 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19) podejmuje samodzielną aktywność poznawczą np. oglądanie książek, zagospodarowywanie przestrzeni własnymi pomysłami konstrukcyjnymi, korzystanie z nowoczesnej technologii itd.;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20) wskazuje zawody wykonywane przez rodziców i osoby z najbliższego otoczenia, wyjaśnia, czym zajmuje się osoba wykonująca dany zawód;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21) 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 </w:t>
            </w:r>
          </w:p>
          <w:p w:rsidR="00B92EAC" w:rsidRDefault="00B92EAC" w:rsidP="007175C6">
            <w:pPr>
              <w:pStyle w:val="Default"/>
              <w:spacing w:after="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22) 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 </w:t>
            </w:r>
          </w:p>
          <w:p w:rsidR="00B92EAC" w:rsidRDefault="00B92EAC" w:rsidP="007175C6">
            <w:pPr>
              <w:pStyle w:val="Default"/>
            </w:pPr>
            <w:r>
              <w:rPr>
                <w:sz w:val="23"/>
                <w:szCs w:val="23"/>
              </w:rPr>
              <w:t xml:space="preserve">23) 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</w:t>
            </w:r>
          </w:p>
          <w:p w:rsidR="00B92EAC" w:rsidRDefault="00B92EAC" w:rsidP="007175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rekwizytem, gestem, zna godło (symbol) swojej wspólnoty regionalnej – kaszubskiej </w:t>
            </w:r>
          </w:p>
          <w:p w:rsidR="00B92EAC" w:rsidRDefault="00B92EAC" w:rsidP="007175C6">
            <w:pPr>
              <w:pStyle w:val="Default"/>
              <w:rPr>
                <w:sz w:val="23"/>
                <w:szCs w:val="23"/>
              </w:rPr>
            </w:pPr>
          </w:p>
          <w:p w:rsidR="00B92EAC" w:rsidRDefault="00B92EAC">
            <w:pPr>
              <w:pStyle w:val="NormalnyWeb"/>
              <w:spacing w:before="0" w:beforeAutospacing="0" w:after="0"/>
            </w:pPr>
          </w:p>
          <w:p w:rsidR="00B92EAC" w:rsidRDefault="00B92EAC">
            <w:pPr>
              <w:pStyle w:val="NormalnyWeb"/>
              <w:spacing w:before="0" w:beforeAutospacing="0" w:after="0"/>
            </w:pPr>
          </w:p>
          <w:p w:rsidR="00B92EAC" w:rsidRDefault="00B92EAC" w:rsidP="00573F10">
            <w:pPr>
              <w:pStyle w:val="NormalnyWeb"/>
            </w:pPr>
          </w:p>
        </w:tc>
        <w:tc>
          <w:tcPr>
            <w:tcW w:w="4827" w:type="dxa"/>
          </w:tcPr>
          <w:p w:rsidR="00B92EAC" w:rsidRDefault="00B92EAC" w:rsidP="00573F10"/>
          <w:p w:rsidR="00B92EAC" w:rsidRDefault="00B92EAC" w:rsidP="00573F10">
            <w:r>
              <w:t xml:space="preserve">- pogadanki dotyczące </w:t>
            </w:r>
            <w:r w:rsidR="00F428D8">
              <w:t>świą</w:t>
            </w:r>
            <w:r>
              <w:t>t narodowych</w:t>
            </w:r>
          </w:p>
          <w:p w:rsidR="00B92EAC" w:rsidRDefault="00B92EAC" w:rsidP="00573F10">
            <w:r>
              <w:t xml:space="preserve">- </w:t>
            </w:r>
            <w:r w:rsidR="00F428D8">
              <w:t>zapoznanie z nazwą kraju, symbolami</w:t>
            </w:r>
            <w:r w:rsidR="00F50D38">
              <w:t xml:space="preserve"> </w:t>
            </w:r>
            <w:r w:rsidR="00F428D8">
              <w:t>narodowymi, tradycjami narodowymi</w:t>
            </w:r>
          </w:p>
          <w:p w:rsidR="00F428D8" w:rsidRDefault="00F428D8" w:rsidP="00573F10">
            <w:r>
              <w:t>- realizowanie zajęć dotyczących Unii Europejskiej oraz przynależności do niej Polski</w:t>
            </w:r>
          </w:p>
          <w:p w:rsidR="00F428D8" w:rsidRDefault="00F428D8" w:rsidP="00573F10">
            <w:r>
              <w:t xml:space="preserve">- odgrywanie scenek </w:t>
            </w:r>
            <w:proofErr w:type="spellStart"/>
            <w:r>
              <w:t>dramowych</w:t>
            </w:r>
            <w:proofErr w:type="spellEnd"/>
          </w:p>
        </w:tc>
        <w:tc>
          <w:tcPr>
            <w:tcW w:w="2069" w:type="dxa"/>
          </w:tcPr>
          <w:p w:rsidR="00750779" w:rsidRDefault="00750779" w:rsidP="00750779">
            <w:pPr>
              <w:jc w:val="center"/>
            </w:pPr>
          </w:p>
          <w:p w:rsidR="00750779" w:rsidRDefault="00750779" w:rsidP="00750779">
            <w:pPr>
              <w:jc w:val="center"/>
            </w:pPr>
            <w:r>
              <w:t>dyrektor</w:t>
            </w:r>
          </w:p>
          <w:p w:rsidR="00750779" w:rsidRDefault="00750779" w:rsidP="00750779">
            <w:r>
              <w:t>wychowawcy grup</w:t>
            </w:r>
          </w:p>
          <w:p w:rsidR="00750779" w:rsidRDefault="00750779" w:rsidP="00750779">
            <w:r>
              <w:t>nauczyciele</w:t>
            </w:r>
          </w:p>
          <w:p w:rsidR="00750779" w:rsidRDefault="00750779" w:rsidP="00573F10">
            <w:pPr>
              <w:jc w:val="center"/>
            </w:pPr>
          </w:p>
        </w:tc>
      </w:tr>
      <w:tr w:rsidR="004541E0" w:rsidTr="004541E0">
        <w:trPr>
          <w:trHeight w:hRule="exact" w:val="3847"/>
        </w:trPr>
        <w:tc>
          <w:tcPr>
            <w:tcW w:w="567" w:type="dxa"/>
          </w:tcPr>
          <w:p w:rsidR="004541E0" w:rsidRDefault="004541E0" w:rsidP="0064335D">
            <w:pPr>
              <w:jc w:val="center"/>
              <w:rPr>
                <w:b/>
                <w:bCs/>
              </w:rPr>
            </w:pPr>
          </w:p>
          <w:p w:rsidR="004541E0" w:rsidRDefault="004541E0" w:rsidP="0064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99" w:type="dxa"/>
          </w:tcPr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  <w:r>
              <w:t>- reprezentuje postawę proekologiczną</w:t>
            </w: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  <w:r>
              <w:t xml:space="preserve"> i </w:t>
            </w:r>
          </w:p>
        </w:tc>
        <w:tc>
          <w:tcPr>
            <w:tcW w:w="4827" w:type="dxa"/>
          </w:tcPr>
          <w:p w:rsidR="004541E0" w:rsidRDefault="004541E0" w:rsidP="0064335D"/>
          <w:p w:rsidR="004541E0" w:rsidRDefault="004541E0" w:rsidP="0064335D">
            <w:r>
              <w:t>- realizacja projektów proekologicznych</w:t>
            </w:r>
          </w:p>
          <w:p w:rsidR="004541E0" w:rsidRDefault="004541E0" w:rsidP="0064335D">
            <w:r>
              <w:t>- organi</w:t>
            </w:r>
            <w:r w:rsidR="00F50D38">
              <w:t xml:space="preserve">zowanie konkursów i  turniejów </w:t>
            </w:r>
            <w:r>
              <w:t>przygotowanie dzieci</w:t>
            </w:r>
          </w:p>
          <w:p w:rsidR="004541E0" w:rsidRDefault="004541E0" w:rsidP="0064335D">
            <w:r>
              <w:t>- spotkania z przedstawicielami Nadleśnictwa Kielce</w:t>
            </w:r>
          </w:p>
          <w:p w:rsidR="004541E0" w:rsidRDefault="004541E0" w:rsidP="0064335D">
            <w:r>
              <w:t>- współpraca z Zarządem Okręgowym i Miejskim LOP w Kielcach</w:t>
            </w:r>
          </w:p>
          <w:p w:rsidR="004541E0" w:rsidRDefault="004541E0" w:rsidP="0064335D">
            <w:r>
              <w:t>- udział w lekcjach „Zielonego Myślenia”</w:t>
            </w:r>
          </w:p>
          <w:p w:rsidR="004541E0" w:rsidRDefault="004541E0" w:rsidP="0064335D">
            <w:r>
              <w:t>- działalność Przedszkolnego Koła LOP „Baba Jaga”</w:t>
            </w:r>
          </w:p>
          <w:p w:rsidR="004541E0" w:rsidRDefault="004541E0" w:rsidP="0064335D">
            <w:r>
              <w:t>- zbiórka  makulatury, puszek aluminiowych i baterii</w:t>
            </w:r>
          </w:p>
          <w:p w:rsidR="004541E0" w:rsidRDefault="004541E0" w:rsidP="0064335D"/>
          <w:p w:rsidR="004541E0" w:rsidRDefault="004541E0" w:rsidP="0064335D"/>
          <w:p w:rsidR="004541E0" w:rsidRDefault="004541E0" w:rsidP="0064335D"/>
          <w:p w:rsidR="004541E0" w:rsidRDefault="004541E0" w:rsidP="0064335D"/>
        </w:tc>
        <w:tc>
          <w:tcPr>
            <w:tcW w:w="2069" w:type="dxa"/>
          </w:tcPr>
          <w:p w:rsidR="004541E0" w:rsidRDefault="004541E0" w:rsidP="0064335D">
            <w:pPr>
              <w:jc w:val="center"/>
            </w:pPr>
          </w:p>
          <w:p w:rsidR="004541E0" w:rsidRDefault="004541E0" w:rsidP="0064335D">
            <w:pPr>
              <w:jc w:val="center"/>
            </w:pPr>
            <w:r>
              <w:t>dyrektor</w:t>
            </w:r>
          </w:p>
          <w:p w:rsidR="004541E0" w:rsidRDefault="004541E0" w:rsidP="0064335D">
            <w:r>
              <w:t>wychowawcy grup</w:t>
            </w:r>
          </w:p>
          <w:p w:rsidR="004541E0" w:rsidRDefault="004541E0" w:rsidP="0064335D">
            <w:r>
              <w:t>nauczyciele</w:t>
            </w:r>
          </w:p>
          <w:p w:rsidR="004541E0" w:rsidRDefault="004541E0" w:rsidP="0064335D">
            <w:pPr>
              <w:jc w:val="center"/>
            </w:pPr>
          </w:p>
        </w:tc>
      </w:tr>
      <w:tr w:rsidR="004541E0" w:rsidTr="0064335D">
        <w:trPr>
          <w:trHeight w:hRule="exact" w:val="2111"/>
        </w:trPr>
        <w:tc>
          <w:tcPr>
            <w:tcW w:w="567" w:type="dxa"/>
          </w:tcPr>
          <w:p w:rsidR="004541E0" w:rsidRDefault="004541E0" w:rsidP="0064335D">
            <w:pPr>
              <w:jc w:val="center"/>
              <w:rPr>
                <w:b/>
                <w:bCs/>
              </w:rPr>
            </w:pPr>
          </w:p>
          <w:p w:rsidR="004541E0" w:rsidRDefault="004541E0" w:rsidP="0064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99" w:type="dxa"/>
          </w:tcPr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  <w:r>
              <w:t>- poznaje tradycje rodzinne, regionalne i religijne</w:t>
            </w:r>
          </w:p>
        </w:tc>
        <w:tc>
          <w:tcPr>
            <w:tcW w:w="4827" w:type="dxa"/>
          </w:tcPr>
          <w:p w:rsidR="004541E0" w:rsidRDefault="004541E0" w:rsidP="0064335D"/>
          <w:p w:rsidR="004541E0" w:rsidRDefault="004541E0" w:rsidP="0064335D">
            <w:r>
              <w:t>- obchodzenie świąt religijnych</w:t>
            </w:r>
            <w:r w:rsidR="000A7FA9">
              <w:t>,</w:t>
            </w:r>
          </w:p>
          <w:p w:rsidR="004541E0" w:rsidRDefault="004541E0" w:rsidP="0064335D">
            <w:r>
              <w:t>- organizowanie Dnia Rodziny, Dnia Dziecka</w:t>
            </w:r>
            <w:r w:rsidR="000A7FA9">
              <w:t>,</w:t>
            </w:r>
          </w:p>
          <w:p w:rsidR="004541E0" w:rsidRDefault="004541E0" w:rsidP="0064335D">
            <w:r>
              <w:t>- obchodzenie urodzin, Dnia chłopaka, Dnia Kobiet</w:t>
            </w:r>
            <w:r w:rsidR="000A7FA9">
              <w:t xml:space="preserve">, Dnia </w:t>
            </w:r>
            <w:r w:rsidR="00033250">
              <w:t>Przedszkolaka,</w:t>
            </w:r>
          </w:p>
          <w:p w:rsidR="004541E0" w:rsidRDefault="004541E0" w:rsidP="0064335D">
            <w:r>
              <w:t>- zapoznanie z legendami regionu świętokrzyskiego</w:t>
            </w:r>
          </w:p>
        </w:tc>
        <w:tc>
          <w:tcPr>
            <w:tcW w:w="2069" w:type="dxa"/>
          </w:tcPr>
          <w:p w:rsidR="004541E0" w:rsidRDefault="004541E0" w:rsidP="0064335D">
            <w:pPr>
              <w:jc w:val="center"/>
            </w:pPr>
          </w:p>
          <w:p w:rsidR="004541E0" w:rsidRDefault="004541E0" w:rsidP="0064335D">
            <w:pPr>
              <w:jc w:val="center"/>
            </w:pPr>
            <w:r>
              <w:t>dyrektor</w:t>
            </w:r>
          </w:p>
          <w:p w:rsidR="004541E0" w:rsidRDefault="004541E0" w:rsidP="0064335D">
            <w:r>
              <w:t>wychowawcy grup</w:t>
            </w:r>
          </w:p>
          <w:p w:rsidR="004541E0" w:rsidRDefault="004541E0" w:rsidP="0064335D">
            <w:r>
              <w:t>nauczyciele</w:t>
            </w:r>
          </w:p>
          <w:p w:rsidR="004541E0" w:rsidRDefault="004541E0" w:rsidP="0064335D">
            <w:pPr>
              <w:jc w:val="center"/>
            </w:pPr>
          </w:p>
        </w:tc>
      </w:tr>
      <w:tr w:rsidR="004541E0" w:rsidTr="004541E0">
        <w:trPr>
          <w:trHeight w:hRule="exact" w:val="2401"/>
        </w:trPr>
        <w:tc>
          <w:tcPr>
            <w:tcW w:w="567" w:type="dxa"/>
          </w:tcPr>
          <w:p w:rsidR="004541E0" w:rsidRDefault="004541E0" w:rsidP="0064335D">
            <w:pPr>
              <w:jc w:val="center"/>
              <w:rPr>
                <w:b/>
                <w:bCs/>
              </w:rPr>
            </w:pPr>
          </w:p>
          <w:p w:rsidR="004541E0" w:rsidRDefault="004541E0" w:rsidP="00643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699" w:type="dxa"/>
          </w:tcPr>
          <w:p w:rsidR="004541E0" w:rsidRDefault="004541E0" w:rsidP="0064335D">
            <w:pPr>
              <w:pStyle w:val="Default"/>
            </w:pPr>
          </w:p>
          <w:p w:rsidR="004541E0" w:rsidRDefault="004541E0" w:rsidP="0064335D">
            <w:pPr>
              <w:pStyle w:val="Default"/>
            </w:pPr>
            <w:r>
              <w:t>- poznaje dzieła kultury, potrafi właściwie zachować się w miejscach użytku publicznego</w:t>
            </w:r>
          </w:p>
        </w:tc>
        <w:tc>
          <w:tcPr>
            <w:tcW w:w="4827" w:type="dxa"/>
          </w:tcPr>
          <w:p w:rsidR="004541E0" w:rsidRDefault="004541E0" w:rsidP="0064335D"/>
          <w:p w:rsidR="004541E0" w:rsidRDefault="00033250" w:rsidP="0064335D">
            <w:r>
              <w:t>- wyjazdy do kina,</w:t>
            </w:r>
            <w:r w:rsidR="004541E0">
              <w:t xml:space="preserve"> teatru</w:t>
            </w:r>
            <w:r>
              <w:t xml:space="preserve"> i do filharmonii, </w:t>
            </w:r>
          </w:p>
          <w:p w:rsidR="004541E0" w:rsidRDefault="004541E0" w:rsidP="0064335D">
            <w:r>
              <w:t>- wyjścia do urzędów, zakładów usługowych, sklepów</w:t>
            </w:r>
          </w:p>
          <w:p w:rsidR="004541E0" w:rsidRDefault="004541E0" w:rsidP="0064335D">
            <w:r>
              <w:t>- zajęcia warsztatowe w Muzeum Narodowym w Kielcach</w:t>
            </w:r>
          </w:p>
          <w:p w:rsidR="004541E0" w:rsidRDefault="004541E0" w:rsidP="0064335D">
            <w:r>
              <w:t>- współpraca z Biblioteką Publiczną, Szkołą Podstawową, Szkołą Muzyczną</w:t>
            </w:r>
          </w:p>
        </w:tc>
        <w:tc>
          <w:tcPr>
            <w:tcW w:w="2069" w:type="dxa"/>
          </w:tcPr>
          <w:p w:rsidR="004541E0" w:rsidRDefault="004541E0" w:rsidP="0064335D">
            <w:pPr>
              <w:jc w:val="center"/>
            </w:pPr>
          </w:p>
          <w:p w:rsidR="004541E0" w:rsidRDefault="004541E0" w:rsidP="0064335D">
            <w:pPr>
              <w:jc w:val="center"/>
            </w:pPr>
            <w:r>
              <w:t>dyrektor</w:t>
            </w:r>
          </w:p>
          <w:p w:rsidR="004541E0" w:rsidRDefault="004541E0" w:rsidP="0064335D">
            <w:pPr>
              <w:jc w:val="center"/>
            </w:pPr>
            <w:r>
              <w:t>wychowawcy grup</w:t>
            </w:r>
          </w:p>
          <w:p w:rsidR="004541E0" w:rsidRDefault="004541E0" w:rsidP="0064335D">
            <w:r>
              <w:t>nauczyciele</w:t>
            </w:r>
          </w:p>
          <w:p w:rsidR="004541E0" w:rsidRDefault="004541E0" w:rsidP="0064335D">
            <w:pPr>
              <w:jc w:val="center"/>
            </w:pPr>
          </w:p>
        </w:tc>
      </w:tr>
    </w:tbl>
    <w:p w:rsidR="008519B0" w:rsidRDefault="008519B0">
      <w:pPr>
        <w:jc w:val="center"/>
      </w:pPr>
    </w:p>
    <w:p w:rsidR="004541E0" w:rsidRDefault="004541E0" w:rsidP="004541E0"/>
    <w:p w:rsidR="004541E0" w:rsidRPr="004541E0" w:rsidRDefault="004541E0" w:rsidP="004541E0"/>
    <w:p w:rsidR="00DB20DC" w:rsidRPr="00DB20DC" w:rsidRDefault="00DB20DC" w:rsidP="00DB20DC"/>
    <w:p w:rsidR="008519B0" w:rsidRDefault="008519B0" w:rsidP="00033250">
      <w:pPr>
        <w:pStyle w:val="Nagwek3"/>
        <w:jc w:val="both"/>
      </w:pPr>
      <w:r>
        <w:t>VI.  Zasady współpracy wychowawczej</w:t>
      </w:r>
      <w:r w:rsidR="00033250">
        <w:t xml:space="preserve"> i profilaktycznej</w:t>
      </w:r>
      <w:r>
        <w:t xml:space="preserve"> przedszkola </w:t>
      </w:r>
      <w:r w:rsidR="00033250">
        <w:br/>
      </w:r>
      <w:r>
        <w:t>z rodzicami</w:t>
      </w:r>
    </w:p>
    <w:p w:rsidR="008519B0" w:rsidRDefault="008519B0"/>
    <w:p w:rsidR="008519B0" w:rsidRDefault="008519B0"/>
    <w:p w:rsidR="008519B0" w:rsidRPr="0064335D" w:rsidRDefault="008519B0">
      <w:pPr>
        <w:rPr>
          <w:b/>
          <w:bCs/>
          <w:sz w:val="32"/>
          <w:szCs w:val="32"/>
        </w:rPr>
      </w:pPr>
      <w:r w:rsidRPr="0064335D">
        <w:rPr>
          <w:b/>
          <w:bCs/>
          <w:sz w:val="32"/>
          <w:szCs w:val="32"/>
        </w:rPr>
        <w:t>Program współpracy z rodzicami</w:t>
      </w:r>
    </w:p>
    <w:p w:rsidR="008519B0" w:rsidRDefault="008519B0">
      <w:pPr>
        <w:pStyle w:val="NormalnyWeb"/>
        <w:spacing w:before="0" w:beforeAutospacing="0" w:after="0"/>
        <w:rPr>
          <w:b/>
          <w:bCs/>
        </w:rPr>
      </w:pPr>
    </w:p>
    <w:p w:rsidR="008519B0" w:rsidRDefault="008519B0">
      <w:pPr>
        <w:pStyle w:val="NormalnyWeb"/>
        <w:spacing w:before="0" w:beforeAutospacing="0" w:after="0"/>
      </w:pPr>
      <w:r>
        <w:t>CHARAKTERYSTYKA PROGRAMU</w:t>
      </w:r>
      <w:r w:rsidR="0064335D">
        <w:t>:</w:t>
      </w:r>
    </w:p>
    <w:p w:rsidR="008519B0" w:rsidRDefault="008519B0"/>
    <w:p w:rsidR="008519B0" w:rsidRPr="0064335D" w:rsidRDefault="008519B0" w:rsidP="00465FAE">
      <w:pPr>
        <w:pStyle w:val="Tekstpodstawowywcity"/>
        <w:spacing w:line="360" w:lineRule="auto"/>
        <w:jc w:val="both"/>
      </w:pPr>
      <w:r w:rsidRPr="0064335D">
        <w:t>O tym, jakie znaczenie ma współpraca z rodzicami wiedzą wszyscy: nauczyciele, rodzice. Dom jest obok przedszkola naturalnym środowiskiem rozwojowym dziecka. Tutaj kształtuje się osobowość dziecka, jego zachowanie, kontakty międzyludzkie.</w:t>
      </w:r>
    </w:p>
    <w:p w:rsidR="008519B0" w:rsidRPr="0064335D" w:rsidRDefault="008519B0" w:rsidP="00465FAE">
      <w:pPr>
        <w:spacing w:line="360" w:lineRule="auto"/>
        <w:ind w:firstLine="540"/>
        <w:jc w:val="both"/>
      </w:pPr>
      <w:r w:rsidRPr="0064335D">
        <w:lastRenderedPageBreak/>
        <w:t xml:space="preserve">Wychowawca, który chce skutecznie realizować założenia reformy i efektywnie towarzyszyć dzieciom w ich rozwoju, musi pozyskać sobie rodziców. Bez współpracy </w:t>
      </w:r>
      <w:r w:rsidR="00465FAE">
        <w:br/>
      </w:r>
      <w:r w:rsidRPr="0064335D">
        <w:t>z rodzicami nie będzie miał wpływu na rozwój osobowości i psychiki dziecka.</w:t>
      </w:r>
    </w:p>
    <w:p w:rsidR="00421079" w:rsidRPr="00465FAE" w:rsidRDefault="008519B0" w:rsidP="00465FAE">
      <w:pPr>
        <w:spacing w:line="360" w:lineRule="auto"/>
        <w:ind w:firstLine="540"/>
        <w:jc w:val="both"/>
      </w:pPr>
      <w:r w:rsidRPr="0064335D">
        <w:t>My, jako nauczyciele powinniśmy pobudzać zainteresowania rodziców światem dziecięcych przeżyć, tym co się dzieje w przedszkolu, zmieniać ich świadomość pedagogiczną. Podstawowym warunkiem pomyślnie układającej się współpracy z rodzicami jest zdobycie ich zaufania, dzięki któremu jest lepszy przepływ informacji o dziecku, możliwość szczerej rozmowy,</w:t>
      </w:r>
      <w:r w:rsidR="00465FAE">
        <w:t xml:space="preserve"> dokładnej opinii o przedszkolu</w:t>
      </w:r>
      <w:r w:rsidR="00CB3BA0">
        <w:t>.</w:t>
      </w:r>
    </w:p>
    <w:p w:rsidR="00421079" w:rsidRDefault="00421079">
      <w:pPr>
        <w:ind w:firstLine="540"/>
        <w:rPr>
          <w:b/>
          <w:bCs/>
          <w:sz w:val="28"/>
          <w:szCs w:val="28"/>
        </w:rPr>
      </w:pPr>
    </w:p>
    <w:p w:rsidR="008519B0" w:rsidRPr="0064335D" w:rsidRDefault="008519B0">
      <w:pPr>
        <w:ind w:firstLine="540"/>
        <w:rPr>
          <w:b/>
          <w:bCs/>
          <w:sz w:val="28"/>
          <w:szCs w:val="28"/>
        </w:rPr>
      </w:pPr>
      <w:r w:rsidRPr="0064335D">
        <w:rPr>
          <w:b/>
          <w:bCs/>
          <w:sz w:val="28"/>
          <w:szCs w:val="28"/>
        </w:rPr>
        <w:t>Ogólny cel działań:</w:t>
      </w:r>
    </w:p>
    <w:p w:rsidR="0064335D" w:rsidRPr="0064335D" w:rsidRDefault="0064335D">
      <w:pPr>
        <w:ind w:firstLine="540"/>
        <w:rPr>
          <w:b/>
          <w:bCs/>
        </w:rPr>
      </w:pPr>
    </w:p>
    <w:p w:rsidR="008519B0" w:rsidRPr="0064335D" w:rsidRDefault="008519B0">
      <w:pPr>
        <w:ind w:firstLine="540"/>
      </w:pPr>
      <w:r w:rsidRPr="0064335D">
        <w:t xml:space="preserve">Wspieranie wychowawczej </w:t>
      </w:r>
      <w:r w:rsidR="00465FAE">
        <w:t xml:space="preserve"> i profilaktycznej </w:t>
      </w:r>
      <w:r w:rsidRPr="0064335D">
        <w:t>funkcji rodziny</w:t>
      </w:r>
      <w:r w:rsidR="0064335D">
        <w:t>.</w:t>
      </w:r>
    </w:p>
    <w:p w:rsidR="008519B0" w:rsidRDefault="008519B0">
      <w:pPr>
        <w:ind w:firstLine="540"/>
      </w:pPr>
      <w:r>
        <w:t>.</w:t>
      </w:r>
    </w:p>
    <w:p w:rsidR="008519B0" w:rsidRDefault="008519B0">
      <w:pPr>
        <w:ind w:firstLine="540"/>
      </w:pPr>
    </w:p>
    <w:p w:rsidR="008519B0" w:rsidRDefault="008519B0">
      <w:pPr>
        <w:ind w:firstLine="540"/>
        <w:rPr>
          <w:b/>
          <w:bCs/>
        </w:rPr>
      </w:pPr>
      <w:r>
        <w:rPr>
          <w:b/>
          <w:bCs/>
        </w:rPr>
        <w:t>Zadania przedszkola w zakresie współpracy z rodzicami:</w:t>
      </w:r>
    </w:p>
    <w:p w:rsidR="00CB3BA0" w:rsidRDefault="00CB3BA0">
      <w:pPr>
        <w:ind w:firstLine="540"/>
        <w:rPr>
          <w:b/>
          <w:bCs/>
        </w:rPr>
      </w:pPr>
    </w:p>
    <w:p w:rsidR="008519B0" w:rsidRDefault="008519B0" w:rsidP="008C2153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>Poznanie środowiska rodzinnego wychowanków</w:t>
      </w:r>
    </w:p>
    <w:p w:rsidR="008519B0" w:rsidRDefault="008519B0" w:rsidP="008C2153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>Stwarzanie pozytywnej atmosfery we wzajemnych kontaktach</w:t>
      </w:r>
    </w:p>
    <w:p w:rsidR="008519B0" w:rsidRDefault="008519B0" w:rsidP="008C2153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>Pomoc w poznawaniu możliwości rozwojowych dziecka i podjęciu wczesnej interwencji specjalistycznej</w:t>
      </w:r>
    </w:p>
    <w:p w:rsidR="008519B0" w:rsidRDefault="008519B0" w:rsidP="008C2153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>Przekazywanie rzetelnych informacji na temat dziecka, jego postępów i przyczyn trudności w zdobywaniu umiejętności i wiedzy</w:t>
      </w:r>
    </w:p>
    <w:p w:rsidR="008519B0" w:rsidRDefault="008519B0" w:rsidP="008C2153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>Inspirowanie rodziców do działań na rzecz grupy, przedszkola i ochrony środowiska</w:t>
      </w:r>
    </w:p>
    <w:p w:rsidR="008519B0" w:rsidRDefault="008519B0" w:rsidP="008C2153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>Inicjowanie pomocy rodziców w ulepszeniu warunków pracy placówki</w:t>
      </w:r>
    </w:p>
    <w:p w:rsidR="008519B0" w:rsidRDefault="008519B0" w:rsidP="008C2153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 xml:space="preserve">Uzgadnianie wspólnie z rodzicami kierunków i zakresu zadań realizowanych </w:t>
      </w:r>
      <w:r w:rsidR="008C2153">
        <w:br/>
      </w:r>
      <w:r>
        <w:t>w przedszkolu</w:t>
      </w:r>
    </w:p>
    <w:p w:rsidR="008519B0" w:rsidRDefault="008519B0" w:rsidP="008C2153">
      <w:pPr>
        <w:spacing w:line="360" w:lineRule="auto"/>
      </w:pPr>
    </w:p>
    <w:p w:rsidR="008519B0" w:rsidRDefault="008519B0"/>
    <w:p w:rsidR="008519B0" w:rsidRDefault="008519B0">
      <w:pPr>
        <w:rPr>
          <w:b/>
          <w:bCs/>
        </w:rPr>
      </w:pPr>
      <w:r>
        <w:rPr>
          <w:b/>
          <w:bCs/>
        </w:rPr>
        <w:t>Formy współpracy:</w:t>
      </w:r>
    </w:p>
    <w:p w:rsidR="005817FA" w:rsidRDefault="005817FA">
      <w:pPr>
        <w:rPr>
          <w:b/>
          <w:bCs/>
        </w:rPr>
      </w:pPr>
    </w:p>
    <w:p w:rsidR="008519B0" w:rsidRDefault="008519B0" w:rsidP="008C2153">
      <w:pPr>
        <w:pStyle w:val="Nagwek3"/>
        <w:numPr>
          <w:ilvl w:val="1"/>
          <w:numId w:val="6"/>
        </w:numPr>
        <w:tabs>
          <w:tab w:val="clear" w:pos="1260"/>
          <w:tab w:val="num" w:pos="900"/>
        </w:tabs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Zebrania z rodzicami:</w:t>
      </w:r>
    </w:p>
    <w:p w:rsidR="008519B0" w:rsidRDefault="008519B0" w:rsidP="008C2153">
      <w:pPr>
        <w:numPr>
          <w:ilvl w:val="0"/>
          <w:numId w:val="12"/>
        </w:numPr>
        <w:spacing w:line="360" w:lineRule="auto"/>
      </w:pPr>
      <w:r>
        <w:t>zebrania ogólne rodziców</w:t>
      </w:r>
    </w:p>
    <w:p w:rsidR="008519B0" w:rsidRDefault="008519B0" w:rsidP="008C2153">
      <w:pPr>
        <w:numPr>
          <w:ilvl w:val="0"/>
          <w:numId w:val="12"/>
        </w:numPr>
        <w:spacing w:line="360" w:lineRule="auto"/>
      </w:pPr>
      <w:r>
        <w:t>zebrania Rady Rodziców</w:t>
      </w:r>
    </w:p>
    <w:p w:rsidR="008519B0" w:rsidRDefault="008519B0" w:rsidP="008C2153">
      <w:pPr>
        <w:numPr>
          <w:ilvl w:val="0"/>
          <w:numId w:val="12"/>
        </w:numPr>
        <w:spacing w:line="360" w:lineRule="auto"/>
      </w:pPr>
      <w:r>
        <w:t>zebrania grupowe</w:t>
      </w:r>
    </w:p>
    <w:p w:rsidR="008519B0" w:rsidRDefault="008519B0" w:rsidP="008C2153">
      <w:pPr>
        <w:numPr>
          <w:ilvl w:val="1"/>
          <w:numId w:val="6"/>
        </w:numPr>
        <w:spacing w:line="360" w:lineRule="auto"/>
      </w:pPr>
      <w:r>
        <w:lastRenderedPageBreak/>
        <w:t>Indywidualne kontakty.</w:t>
      </w:r>
    </w:p>
    <w:p w:rsidR="008519B0" w:rsidRDefault="008519B0" w:rsidP="008C2153">
      <w:pPr>
        <w:numPr>
          <w:ilvl w:val="1"/>
          <w:numId w:val="6"/>
        </w:numPr>
        <w:spacing w:line="360" w:lineRule="auto"/>
      </w:pPr>
      <w:r>
        <w:t>Imprezy okolicznościowe.</w:t>
      </w:r>
    </w:p>
    <w:p w:rsidR="008519B0" w:rsidRDefault="008519B0" w:rsidP="008C2153">
      <w:pPr>
        <w:numPr>
          <w:ilvl w:val="1"/>
          <w:numId w:val="6"/>
        </w:numPr>
        <w:spacing w:line="360" w:lineRule="auto"/>
      </w:pPr>
      <w:r>
        <w:t>Podnoszenie kultury pedagogicznej rodziców</w:t>
      </w:r>
    </w:p>
    <w:p w:rsidR="008519B0" w:rsidRDefault="008519B0" w:rsidP="008C2153">
      <w:pPr>
        <w:numPr>
          <w:ilvl w:val="0"/>
          <w:numId w:val="22"/>
        </w:numPr>
        <w:spacing w:line="360" w:lineRule="auto"/>
      </w:pPr>
      <w:r>
        <w:t>spotkania z ekspertami</w:t>
      </w:r>
    </w:p>
    <w:p w:rsidR="008519B0" w:rsidRDefault="008519B0" w:rsidP="008C2153">
      <w:pPr>
        <w:numPr>
          <w:ilvl w:val="1"/>
          <w:numId w:val="6"/>
        </w:numPr>
        <w:spacing w:line="360" w:lineRule="auto"/>
      </w:pPr>
      <w:r>
        <w:t>Wyjazdowe spotkania w plenerze.</w:t>
      </w:r>
    </w:p>
    <w:p w:rsidR="008519B0" w:rsidRDefault="008519B0" w:rsidP="008C2153">
      <w:pPr>
        <w:numPr>
          <w:ilvl w:val="1"/>
          <w:numId w:val="6"/>
        </w:numPr>
        <w:spacing w:line="360" w:lineRule="auto"/>
      </w:pPr>
      <w:r>
        <w:t>Zajęcia otwarte.</w:t>
      </w:r>
    </w:p>
    <w:p w:rsidR="008519B0" w:rsidRDefault="008519B0" w:rsidP="008C2153">
      <w:pPr>
        <w:numPr>
          <w:ilvl w:val="1"/>
          <w:numId w:val="6"/>
        </w:numPr>
        <w:spacing w:line="360" w:lineRule="auto"/>
      </w:pPr>
      <w:r>
        <w:t>Festyny rodzinne.</w:t>
      </w:r>
    </w:p>
    <w:p w:rsidR="008519B0" w:rsidRDefault="008519B0" w:rsidP="008C2153">
      <w:pPr>
        <w:spacing w:line="360" w:lineRule="auto"/>
      </w:pPr>
    </w:p>
    <w:p w:rsidR="008519B0" w:rsidRDefault="008519B0"/>
    <w:p w:rsidR="008519B0" w:rsidRDefault="008519B0"/>
    <w:p w:rsidR="008519B0" w:rsidRDefault="008519B0">
      <w:pPr>
        <w:pStyle w:val="Nagwek1"/>
      </w:pPr>
      <w:r>
        <w:t>VII.  Ewaluacja programu wychowawczego</w:t>
      </w:r>
    </w:p>
    <w:p w:rsidR="008519B0" w:rsidRDefault="008519B0">
      <w:pPr>
        <w:rPr>
          <w:b/>
          <w:bCs/>
          <w:sz w:val="28"/>
        </w:rPr>
      </w:pPr>
    </w:p>
    <w:p w:rsidR="008519B0" w:rsidRDefault="008519B0" w:rsidP="008C2153">
      <w:pPr>
        <w:pStyle w:val="Tekstpodstawowywcity"/>
        <w:spacing w:line="360" w:lineRule="auto"/>
        <w:jc w:val="both"/>
      </w:pPr>
      <w:r>
        <w:t xml:space="preserve">Ewaluacja końcowa zostanie przeprowadzona po pięciu latach funkcjonowania programu. Ewaluacja cząstkowa będzie prowadzona co roku w formie sprawozdań wychowawczych </w:t>
      </w:r>
      <w:r w:rsidR="008C2153">
        <w:br/>
      </w:r>
      <w:r>
        <w:t>z realizacji programu oraz pracy wychowawczej przedszkola. Program będzie na bieżąco modyfikowany zgodnie ze zmieniającym się prawem oświatowym.</w:t>
      </w:r>
    </w:p>
    <w:p w:rsidR="008519B0" w:rsidRDefault="008519B0" w:rsidP="008C2153">
      <w:pPr>
        <w:spacing w:line="360" w:lineRule="auto"/>
        <w:ind w:firstLine="540"/>
        <w:jc w:val="both"/>
      </w:pPr>
    </w:p>
    <w:p w:rsidR="0064335D" w:rsidRDefault="0064335D" w:rsidP="008C2153">
      <w:pPr>
        <w:spacing w:line="360" w:lineRule="auto"/>
        <w:ind w:firstLine="540"/>
        <w:jc w:val="both"/>
      </w:pPr>
    </w:p>
    <w:p w:rsidR="008519B0" w:rsidRPr="0064335D" w:rsidRDefault="008519B0" w:rsidP="008C2153">
      <w:pPr>
        <w:pStyle w:val="Tekstpodstawowywcity"/>
        <w:spacing w:line="360" w:lineRule="auto"/>
        <w:jc w:val="both"/>
        <w:rPr>
          <w:b/>
        </w:rPr>
      </w:pPr>
      <w:r w:rsidRPr="0064335D">
        <w:rPr>
          <w:b/>
        </w:rPr>
        <w:t>KRYTERIA SUKCESU:</w:t>
      </w:r>
    </w:p>
    <w:p w:rsidR="008519B0" w:rsidRDefault="008519B0" w:rsidP="008C2153">
      <w:pPr>
        <w:spacing w:line="360" w:lineRule="auto"/>
        <w:ind w:firstLine="540"/>
        <w:jc w:val="both"/>
      </w:pPr>
    </w:p>
    <w:p w:rsidR="008519B0" w:rsidRDefault="0064335D" w:rsidP="008C2153">
      <w:pPr>
        <w:pStyle w:val="Tekstpodstawowywcity"/>
        <w:spacing w:line="360" w:lineRule="auto"/>
        <w:jc w:val="both"/>
      </w:pPr>
      <w:r>
        <w:t>Miarą</w:t>
      </w:r>
      <w:r w:rsidR="008519B0">
        <w:t xml:space="preserve"> osiągnięcia celu programu wychowawczego będzie:</w:t>
      </w:r>
    </w:p>
    <w:p w:rsidR="008519B0" w:rsidRDefault="008519B0" w:rsidP="008C2153">
      <w:pPr>
        <w:pStyle w:val="Tekstpodstawowywcity"/>
        <w:spacing w:line="360" w:lineRule="auto"/>
        <w:jc w:val="both"/>
      </w:pPr>
    </w:p>
    <w:p w:rsidR="008519B0" w:rsidRDefault="008519B0" w:rsidP="008C2153">
      <w:pPr>
        <w:spacing w:line="360" w:lineRule="auto"/>
        <w:ind w:firstLine="540"/>
        <w:jc w:val="both"/>
        <w:rPr>
          <w:b/>
          <w:bCs/>
        </w:rPr>
      </w:pPr>
      <w:r>
        <w:rPr>
          <w:b/>
          <w:bCs/>
        </w:rPr>
        <w:t>Obraz dziecka, które:</w:t>
      </w:r>
    </w:p>
    <w:p w:rsidR="008519B0" w:rsidRDefault="008519B0" w:rsidP="008C2153">
      <w:pPr>
        <w:spacing w:line="360" w:lineRule="auto"/>
        <w:ind w:firstLine="540"/>
        <w:jc w:val="both"/>
        <w:rPr>
          <w:b/>
          <w:bCs/>
        </w:rPr>
      </w:pP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t>zna normy i zasady obowiązujące w przedszkolu</w:t>
      </w: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t>jest zainteresowane otaczającym światem</w:t>
      </w: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t>wie, co sprzyja i zagraża jemu samemu i kolegom</w:t>
      </w: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t>jest samodzielne, bezinteresownie pomaga innym</w:t>
      </w: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t>jest tolerancyjne</w:t>
      </w: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t>podejmuje próby oceny swojego postępowania</w:t>
      </w: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t>szanuje swoją i cudzą własność</w:t>
      </w: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t>rozumie konieczność ponoszenia konsekwencji swojego postępowania</w:t>
      </w: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lastRenderedPageBreak/>
        <w:t>zna swoje prawa i obowiązki</w:t>
      </w:r>
    </w:p>
    <w:p w:rsidR="008519B0" w:rsidRDefault="008519B0" w:rsidP="008C2153">
      <w:pPr>
        <w:numPr>
          <w:ilvl w:val="0"/>
          <w:numId w:val="15"/>
        </w:numPr>
        <w:spacing w:line="360" w:lineRule="auto"/>
        <w:jc w:val="both"/>
      </w:pPr>
      <w:r>
        <w:t>działa na rzecz środowiska naturalnego</w:t>
      </w:r>
    </w:p>
    <w:p w:rsidR="008519B0" w:rsidRDefault="008519B0" w:rsidP="008C2153">
      <w:pPr>
        <w:spacing w:line="360" w:lineRule="auto"/>
        <w:jc w:val="both"/>
      </w:pPr>
    </w:p>
    <w:p w:rsidR="008519B0" w:rsidRDefault="008519B0" w:rsidP="008C2153">
      <w:pPr>
        <w:spacing w:line="360" w:lineRule="auto"/>
        <w:jc w:val="both"/>
        <w:rPr>
          <w:b/>
          <w:bCs/>
        </w:rPr>
      </w:pPr>
      <w:r>
        <w:rPr>
          <w:b/>
          <w:bCs/>
        </w:rPr>
        <w:t>Dobra współpraca z rodzicami:</w:t>
      </w:r>
    </w:p>
    <w:p w:rsidR="008519B0" w:rsidRDefault="008519B0" w:rsidP="008C2153">
      <w:pPr>
        <w:spacing w:line="360" w:lineRule="auto"/>
        <w:jc w:val="both"/>
        <w:rPr>
          <w:b/>
          <w:bCs/>
        </w:rPr>
      </w:pPr>
    </w:p>
    <w:p w:rsidR="008519B0" w:rsidRDefault="008519B0" w:rsidP="008C2153">
      <w:pPr>
        <w:numPr>
          <w:ilvl w:val="0"/>
          <w:numId w:val="16"/>
        </w:numPr>
        <w:spacing w:line="360" w:lineRule="auto"/>
        <w:jc w:val="both"/>
        <w:rPr>
          <w:b/>
          <w:bCs/>
        </w:rPr>
      </w:pPr>
      <w:r>
        <w:t>podejmują systematyczna współpracę z placówką</w:t>
      </w:r>
    </w:p>
    <w:p w:rsidR="008519B0" w:rsidRDefault="008519B0" w:rsidP="008C2153">
      <w:pPr>
        <w:numPr>
          <w:ilvl w:val="0"/>
          <w:numId w:val="16"/>
        </w:numPr>
        <w:spacing w:line="360" w:lineRule="auto"/>
        <w:jc w:val="both"/>
        <w:rPr>
          <w:b/>
          <w:bCs/>
        </w:rPr>
      </w:pPr>
      <w:r>
        <w:t>są otwarci na rady i sugestie nauczyciela</w:t>
      </w:r>
    </w:p>
    <w:p w:rsidR="008519B0" w:rsidRDefault="008519B0" w:rsidP="008C2153">
      <w:pPr>
        <w:numPr>
          <w:ilvl w:val="0"/>
          <w:numId w:val="16"/>
        </w:numPr>
        <w:spacing w:line="360" w:lineRule="auto"/>
        <w:jc w:val="both"/>
      </w:pPr>
      <w:r>
        <w:t>czują się współgospodarzami placówki</w:t>
      </w:r>
    </w:p>
    <w:p w:rsidR="008519B0" w:rsidRDefault="008519B0" w:rsidP="008C2153">
      <w:pPr>
        <w:numPr>
          <w:ilvl w:val="0"/>
          <w:numId w:val="16"/>
        </w:numPr>
        <w:spacing w:line="360" w:lineRule="auto"/>
        <w:jc w:val="both"/>
      </w:pPr>
      <w:r>
        <w:t>biorą czynny udział w pracach przedszkola</w:t>
      </w:r>
    </w:p>
    <w:p w:rsidR="008519B0" w:rsidRDefault="008519B0" w:rsidP="008C2153">
      <w:pPr>
        <w:numPr>
          <w:ilvl w:val="0"/>
          <w:numId w:val="16"/>
        </w:numPr>
        <w:spacing w:line="360" w:lineRule="auto"/>
        <w:jc w:val="both"/>
      </w:pPr>
      <w:r>
        <w:t>służą radą i pomocą</w:t>
      </w:r>
    </w:p>
    <w:p w:rsidR="008519B0" w:rsidRDefault="008519B0" w:rsidP="008C2153">
      <w:pPr>
        <w:spacing w:line="360" w:lineRule="auto"/>
        <w:jc w:val="both"/>
      </w:pPr>
    </w:p>
    <w:p w:rsidR="008519B0" w:rsidRDefault="008519B0" w:rsidP="008C2153">
      <w:pPr>
        <w:spacing w:line="360" w:lineRule="auto"/>
        <w:jc w:val="both"/>
        <w:rPr>
          <w:b/>
          <w:bCs/>
        </w:rPr>
      </w:pPr>
      <w:r>
        <w:rPr>
          <w:b/>
          <w:bCs/>
        </w:rPr>
        <w:t>Zadowolenie nauczycieli wynikające z:</w:t>
      </w:r>
    </w:p>
    <w:p w:rsidR="008519B0" w:rsidRDefault="008519B0" w:rsidP="008C2153">
      <w:pPr>
        <w:spacing w:line="360" w:lineRule="auto"/>
        <w:jc w:val="both"/>
        <w:rPr>
          <w:b/>
          <w:bCs/>
        </w:rPr>
      </w:pPr>
    </w:p>
    <w:p w:rsidR="008519B0" w:rsidRDefault="008519B0" w:rsidP="008C2153">
      <w:pPr>
        <w:numPr>
          <w:ilvl w:val="0"/>
          <w:numId w:val="17"/>
        </w:numPr>
        <w:spacing w:line="360" w:lineRule="auto"/>
        <w:jc w:val="both"/>
      </w:pPr>
      <w:r>
        <w:t>jednolitych oddziaływań wychowawczych wszystkich nauczycieli</w:t>
      </w:r>
    </w:p>
    <w:p w:rsidR="008519B0" w:rsidRDefault="008519B0" w:rsidP="008C2153">
      <w:pPr>
        <w:numPr>
          <w:ilvl w:val="0"/>
          <w:numId w:val="17"/>
        </w:numPr>
        <w:spacing w:line="360" w:lineRule="auto"/>
        <w:jc w:val="both"/>
      </w:pPr>
      <w:r>
        <w:t>osiągania dobrych efektów pracy</w:t>
      </w:r>
    </w:p>
    <w:p w:rsidR="008519B0" w:rsidRDefault="008519B0" w:rsidP="008C2153">
      <w:pPr>
        <w:numPr>
          <w:ilvl w:val="0"/>
          <w:numId w:val="17"/>
        </w:numPr>
        <w:spacing w:line="360" w:lineRule="auto"/>
        <w:jc w:val="both"/>
      </w:pPr>
      <w:r>
        <w:t>bliższego kontaktu z dzieckiem, akceptowania jego podmiotowości</w:t>
      </w:r>
    </w:p>
    <w:p w:rsidR="008519B0" w:rsidRDefault="008519B0" w:rsidP="008C2153">
      <w:pPr>
        <w:numPr>
          <w:ilvl w:val="0"/>
          <w:numId w:val="17"/>
        </w:numPr>
        <w:spacing w:line="360" w:lineRule="auto"/>
        <w:jc w:val="both"/>
      </w:pPr>
      <w:r>
        <w:t>wzrostu poziomu kompetencji wychowawczych</w:t>
      </w:r>
    </w:p>
    <w:p w:rsidR="008519B0" w:rsidRDefault="008519B0">
      <w:pPr>
        <w:jc w:val="both"/>
      </w:pPr>
    </w:p>
    <w:p w:rsidR="008519B0" w:rsidRDefault="008519B0" w:rsidP="008C2153">
      <w:pPr>
        <w:spacing w:line="360" w:lineRule="auto"/>
        <w:jc w:val="both"/>
        <w:rPr>
          <w:b/>
          <w:bCs/>
        </w:rPr>
      </w:pPr>
      <w:r>
        <w:rPr>
          <w:b/>
          <w:bCs/>
        </w:rPr>
        <w:t>Uwagi końcowe:</w:t>
      </w:r>
    </w:p>
    <w:p w:rsidR="008519B0" w:rsidRDefault="008519B0" w:rsidP="008C2153">
      <w:pPr>
        <w:spacing w:line="360" w:lineRule="auto"/>
        <w:jc w:val="both"/>
      </w:pPr>
    </w:p>
    <w:p w:rsidR="008519B0" w:rsidRDefault="008519B0" w:rsidP="008C2153">
      <w:pPr>
        <w:numPr>
          <w:ilvl w:val="0"/>
          <w:numId w:val="18"/>
        </w:numPr>
        <w:spacing w:line="360" w:lineRule="auto"/>
        <w:jc w:val="both"/>
      </w:pPr>
      <w:r>
        <w:t>za realizacje programu wychowawczego odpowiedzialni są wszyscy nauczyciele</w:t>
      </w:r>
      <w:r w:rsidR="008C2153">
        <w:t>,</w:t>
      </w:r>
    </w:p>
    <w:p w:rsidR="008519B0" w:rsidRDefault="008519B0" w:rsidP="008C2153">
      <w:pPr>
        <w:numPr>
          <w:ilvl w:val="0"/>
          <w:numId w:val="18"/>
        </w:numPr>
        <w:spacing w:line="360" w:lineRule="auto"/>
        <w:jc w:val="both"/>
      </w:pPr>
      <w:r>
        <w:t>program zostanie wykorzystany do tworzenia mikrosystemów wychowawczych dla poszczególnych grup</w:t>
      </w:r>
      <w:r w:rsidR="008C2153">
        <w:t>,</w:t>
      </w:r>
    </w:p>
    <w:p w:rsidR="008519B0" w:rsidRDefault="008519B0" w:rsidP="008C2153">
      <w:pPr>
        <w:numPr>
          <w:ilvl w:val="0"/>
          <w:numId w:val="18"/>
        </w:numPr>
        <w:spacing w:line="360" w:lineRule="auto"/>
        <w:jc w:val="both"/>
      </w:pPr>
      <w:r>
        <w:t>zadania realizowane będą wspólnie z rodzicami</w:t>
      </w:r>
      <w:r w:rsidR="008C2153">
        <w:t>,</w:t>
      </w:r>
    </w:p>
    <w:p w:rsidR="008519B0" w:rsidRDefault="008519B0" w:rsidP="008C2153">
      <w:pPr>
        <w:numPr>
          <w:ilvl w:val="0"/>
          <w:numId w:val="18"/>
        </w:numPr>
        <w:spacing w:line="360" w:lineRule="auto"/>
        <w:jc w:val="both"/>
      </w:pPr>
      <w:r>
        <w:t xml:space="preserve">w ewaluacji należy uwzględnić opinie wychowanków, rodziców, nauczycieli, pracowników przedszkola, przedstawicieli organów prowadzących oraz </w:t>
      </w:r>
      <w:r w:rsidR="00F371D8">
        <w:t>sugestie</w:t>
      </w:r>
      <w:r>
        <w:t xml:space="preserve"> nadzoru pedagogicznego</w:t>
      </w:r>
      <w:r w:rsidR="008C2153">
        <w:t>.</w:t>
      </w:r>
    </w:p>
    <w:p w:rsidR="008519B0" w:rsidRDefault="008519B0" w:rsidP="008C2153">
      <w:pPr>
        <w:spacing w:line="360" w:lineRule="auto"/>
        <w:jc w:val="both"/>
      </w:pPr>
    </w:p>
    <w:p w:rsidR="00707E2F" w:rsidRDefault="00707E2F" w:rsidP="008C2153">
      <w:pPr>
        <w:spacing w:line="360" w:lineRule="auto"/>
        <w:jc w:val="both"/>
        <w:rPr>
          <w:b/>
          <w:bCs/>
        </w:rPr>
      </w:pPr>
    </w:p>
    <w:p w:rsidR="00707E2F" w:rsidRDefault="00707E2F" w:rsidP="008C2153">
      <w:pPr>
        <w:spacing w:line="360" w:lineRule="auto"/>
        <w:jc w:val="both"/>
        <w:rPr>
          <w:b/>
          <w:bCs/>
        </w:rPr>
      </w:pPr>
    </w:p>
    <w:p w:rsidR="00707E2F" w:rsidRDefault="00707E2F" w:rsidP="008C2153">
      <w:pPr>
        <w:spacing w:line="360" w:lineRule="auto"/>
        <w:jc w:val="both"/>
        <w:rPr>
          <w:b/>
          <w:bCs/>
        </w:rPr>
      </w:pPr>
    </w:p>
    <w:p w:rsidR="008519B0" w:rsidRDefault="008519B0" w:rsidP="008C2153">
      <w:pPr>
        <w:spacing w:line="360" w:lineRule="auto"/>
        <w:jc w:val="both"/>
        <w:rPr>
          <w:b/>
          <w:bCs/>
        </w:rPr>
      </w:pPr>
      <w:r>
        <w:rPr>
          <w:b/>
          <w:bCs/>
        </w:rPr>
        <w:t>Sposoby ewaluacji:</w:t>
      </w:r>
    </w:p>
    <w:p w:rsidR="008519B0" w:rsidRDefault="008519B0" w:rsidP="008C2153">
      <w:pPr>
        <w:spacing w:line="360" w:lineRule="auto"/>
        <w:jc w:val="both"/>
      </w:pPr>
    </w:p>
    <w:p w:rsidR="008519B0" w:rsidRDefault="008519B0" w:rsidP="008C2153">
      <w:pPr>
        <w:numPr>
          <w:ilvl w:val="0"/>
          <w:numId w:val="19"/>
        </w:numPr>
        <w:spacing w:line="360" w:lineRule="auto"/>
        <w:jc w:val="both"/>
      </w:pPr>
      <w:r>
        <w:t>analiza dokumentów – dzienniki, plany pracy, arkusze umiejętności, dzienniki zajęć dodatkowych</w:t>
      </w:r>
    </w:p>
    <w:p w:rsidR="008519B0" w:rsidRDefault="008519B0" w:rsidP="008C2153">
      <w:pPr>
        <w:numPr>
          <w:ilvl w:val="0"/>
          <w:numId w:val="19"/>
        </w:numPr>
        <w:spacing w:line="360" w:lineRule="auto"/>
        <w:jc w:val="both"/>
      </w:pPr>
      <w:r>
        <w:t>arkusze obserwacji</w:t>
      </w:r>
    </w:p>
    <w:p w:rsidR="008519B0" w:rsidRDefault="008519B0" w:rsidP="008C2153">
      <w:pPr>
        <w:numPr>
          <w:ilvl w:val="0"/>
          <w:numId w:val="19"/>
        </w:numPr>
        <w:spacing w:line="360" w:lineRule="auto"/>
        <w:jc w:val="both"/>
      </w:pPr>
      <w:r>
        <w:t>an</w:t>
      </w:r>
      <w:r w:rsidR="008C2153">
        <w:t>kiety – adresowane do rodziców,</w:t>
      </w:r>
      <w:r>
        <w:t xml:space="preserve"> nauczycieli</w:t>
      </w:r>
      <w:r w:rsidR="008C2153">
        <w:t xml:space="preserve"> i przedszkolaków,</w:t>
      </w:r>
    </w:p>
    <w:p w:rsidR="008519B0" w:rsidRDefault="008519B0" w:rsidP="008C2153">
      <w:pPr>
        <w:numPr>
          <w:ilvl w:val="0"/>
          <w:numId w:val="19"/>
        </w:numPr>
        <w:spacing w:line="360" w:lineRule="auto"/>
        <w:jc w:val="both"/>
      </w:pPr>
      <w:r>
        <w:t>ocena realizacji programu na półrocznej  i końcowej Radzie Pedagogicznej</w:t>
      </w:r>
    </w:p>
    <w:p w:rsidR="008519B0" w:rsidRDefault="008519B0" w:rsidP="008C2153">
      <w:pPr>
        <w:numPr>
          <w:ilvl w:val="0"/>
          <w:numId w:val="19"/>
        </w:numPr>
        <w:spacing w:line="360" w:lineRule="auto"/>
        <w:jc w:val="both"/>
      </w:pPr>
      <w:r>
        <w:t>dyspozycje do rozmowy z nauczycielami</w:t>
      </w:r>
    </w:p>
    <w:p w:rsidR="008519B0" w:rsidRDefault="008519B0" w:rsidP="008C2153">
      <w:pPr>
        <w:spacing w:line="360" w:lineRule="auto"/>
        <w:jc w:val="both"/>
        <w:rPr>
          <w:b/>
          <w:bCs/>
        </w:rPr>
      </w:pPr>
    </w:p>
    <w:p w:rsidR="008519B0" w:rsidRDefault="008519B0">
      <w:pPr>
        <w:jc w:val="both"/>
        <w:rPr>
          <w:b/>
          <w:bCs/>
        </w:rPr>
      </w:pPr>
    </w:p>
    <w:p w:rsidR="00236CD7" w:rsidRDefault="00236CD7" w:rsidP="00236CD7">
      <w:pPr>
        <w:jc w:val="both"/>
      </w:pPr>
      <w:r w:rsidRPr="00236CD7">
        <w:rPr>
          <w:i/>
        </w:rPr>
        <w:t>Projekt Programu Wychowawczego i Profilaktycznego</w:t>
      </w:r>
      <w:r>
        <w:t xml:space="preserve">  przyjęty  Uchwałą Rady Pedagogicznej </w:t>
      </w:r>
      <w:r>
        <w:br/>
        <w:t>nr  13/2017 z dnia 23.10.2017r.</w:t>
      </w:r>
    </w:p>
    <w:p w:rsidR="00236CD7" w:rsidRDefault="00236CD7">
      <w:pPr>
        <w:jc w:val="both"/>
      </w:pPr>
    </w:p>
    <w:p w:rsidR="00B043F5" w:rsidRDefault="00236CD7">
      <w:pPr>
        <w:jc w:val="both"/>
      </w:pPr>
      <w:r w:rsidRPr="00236CD7">
        <w:rPr>
          <w:i/>
        </w:rPr>
        <w:t>Program</w:t>
      </w:r>
      <w:r>
        <w:t xml:space="preserve"> </w:t>
      </w:r>
      <w:r>
        <w:rPr>
          <w:i/>
        </w:rPr>
        <w:t>Wychowawczy i Profilaktyczny</w:t>
      </w:r>
      <w:r>
        <w:t xml:space="preserve">  uchwalony Uchwałą Rady Rodziców nr 4/2017/2018 </w:t>
      </w:r>
      <w:r>
        <w:br/>
        <w:t>z dnia 25.10.2017r</w:t>
      </w:r>
    </w:p>
    <w:p w:rsidR="00B043F5" w:rsidRDefault="00236CD7">
      <w:pPr>
        <w:jc w:val="both"/>
      </w:pPr>
      <w:r>
        <w:t xml:space="preserve"> </w:t>
      </w:r>
    </w:p>
    <w:p w:rsidR="00236CD7" w:rsidRDefault="00236CD7">
      <w:pPr>
        <w:jc w:val="both"/>
      </w:pPr>
    </w:p>
    <w:p w:rsidR="00236CD7" w:rsidRDefault="00236CD7">
      <w:pPr>
        <w:jc w:val="both"/>
      </w:pPr>
    </w:p>
    <w:p w:rsidR="00236CD7" w:rsidRDefault="00236CD7">
      <w:pPr>
        <w:jc w:val="both"/>
      </w:pPr>
    </w:p>
    <w:p w:rsidR="00236CD7" w:rsidRDefault="00236CD7">
      <w:pPr>
        <w:jc w:val="both"/>
      </w:pPr>
      <w:r>
        <w:t xml:space="preserve"> </w:t>
      </w:r>
    </w:p>
    <w:p w:rsidR="00236CD7" w:rsidRDefault="00236CD7">
      <w:pPr>
        <w:jc w:val="both"/>
      </w:pPr>
      <w:r>
        <w:t xml:space="preserve">         Marta Sałata</w:t>
      </w:r>
    </w:p>
    <w:p w:rsidR="00236CD7" w:rsidRDefault="00236CD7">
      <w:pPr>
        <w:jc w:val="both"/>
      </w:pPr>
    </w:p>
    <w:p w:rsidR="00236CD7" w:rsidRDefault="00236CD7">
      <w:pPr>
        <w:jc w:val="both"/>
      </w:pPr>
      <w:r>
        <w:t xml:space="preserve">  …………………………..                                               …………………………………….</w:t>
      </w:r>
    </w:p>
    <w:p w:rsidR="00236CD7" w:rsidRPr="00236CD7" w:rsidRDefault="00236CD7">
      <w:pPr>
        <w:jc w:val="both"/>
        <w:rPr>
          <w:i/>
        </w:rPr>
      </w:pPr>
      <w:r w:rsidRPr="00236CD7">
        <w:rPr>
          <w:i/>
        </w:rPr>
        <w:t>Przewodnicząca Rady Rodziców                                   Przewodniczący Rady Pedagogicznej</w:t>
      </w:r>
    </w:p>
    <w:p w:rsidR="00B043F5" w:rsidRPr="00236CD7" w:rsidRDefault="00B043F5">
      <w:pPr>
        <w:jc w:val="both"/>
        <w:rPr>
          <w:i/>
        </w:rPr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8B5076" w:rsidRDefault="008B5076">
      <w:pPr>
        <w:jc w:val="both"/>
      </w:pPr>
    </w:p>
    <w:p w:rsidR="008B5076" w:rsidRDefault="008B5076">
      <w:pPr>
        <w:jc w:val="both"/>
      </w:pPr>
    </w:p>
    <w:p w:rsidR="008B5076" w:rsidRDefault="008B5076">
      <w:pPr>
        <w:jc w:val="both"/>
      </w:pPr>
    </w:p>
    <w:p w:rsidR="008B5076" w:rsidRDefault="008B5076">
      <w:pPr>
        <w:jc w:val="both"/>
      </w:pPr>
    </w:p>
    <w:p w:rsidR="008B5076" w:rsidRDefault="008B5076">
      <w:pPr>
        <w:jc w:val="both"/>
      </w:pPr>
    </w:p>
    <w:p w:rsidR="008B5076" w:rsidRDefault="008B5076">
      <w:pPr>
        <w:jc w:val="both"/>
      </w:pPr>
    </w:p>
    <w:p w:rsidR="008B5076" w:rsidRDefault="008B5076">
      <w:pPr>
        <w:jc w:val="both"/>
      </w:pPr>
    </w:p>
    <w:p w:rsidR="0033445A" w:rsidRDefault="0033445A">
      <w:pPr>
        <w:jc w:val="both"/>
      </w:pPr>
    </w:p>
    <w:p w:rsidR="0033445A" w:rsidRDefault="0033445A">
      <w:pPr>
        <w:jc w:val="both"/>
      </w:pPr>
    </w:p>
    <w:p w:rsidR="00131A9A" w:rsidRDefault="00131A9A">
      <w:pPr>
        <w:jc w:val="both"/>
      </w:pPr>
    </w:p>
    <w:p w:rsidR="008C2153" w:rsidRDefault="008C2153" w:rsidP="008C21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Ewaluacja PROGRAMU WYCHOWAWCZEGO</w:t>
      </w:r>
    </w:p>
    <w:p w:rsidR="008C2153" w:rsidRDefault="008C2153" w:rsidP="008C21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lata 2013-2017r</w:t>
      </w:r>
      <w:r w:rsidR="00511A6E">
        <w:rPr>
          <w:b/>
          <w:sz w:val="32"/>
          <w:szCs w:val="32"/>
        </w:rPr>
        <w:t>.</w:t>
      </w:r>
    </w:p>
    <w:p w:rsidR="008C2153" w:rsidRDefault="008C2153">
      <w:pPr>
        <w:jc w:val="both"/>
        <w:rPr>
          <w:b/>
          <w:sz w:val="32"/>
          <w:szCs w:val="32"/>
        </w:rPr>
      </w:pPr>
    </w:p>
    <w:p w:rsidR="008C2153" w:rsidRDefault="008C2153">
      <w:pPr>
        <w:jc w:val="both"/>
        <w:rPr>
          <w:b/>
          <w:sz w:val="32"/>
          <w:szCs w:val="32"/>
        </w:rPr>
      </w:pPr>
    </w:p>
    <w:p w:rsidR="00131A9A" w:rsidRDefault="00131A9A">
      <w:pPr>
        <w:jc w:val="both"/>
        <w:rPr>
          <w:b/>
          <w:sz w:val="32"/>
          <w:szCs w:val="32"/>
        </w:rPr>
      </w:pPr>
      <w:r w:rsidRPr="00131A9A">
        <w:rPr>
          <w:b/>
          <w:sz w:val="32"/>
          <w:szCs w:val="32"/>
        </w:rPr>
        <w:t xml:space="preserve">Czy program wychowania przedszkolnego zawiera wszystkie cele wychowawcze ujęte w nowej PP? </w:t>
      </w:r>
    </w:p>
    <w:p w:rsidR="00131A9A" w:rsidRDefault="00131A9A">
      <w:pPr>
        <w:jc w:val="both"/>
        <w:rPr>
          <w:sz w:val="32"/>
          <w:szCs w:val="32"/>
        </w:rPr>
      </w:pPr>
    </w:p>
    <w:p w:rsidR="00131A9A" w:rsidRPr="003D7F37" w:rsidRDefault="00131A9A">
      <w:pPr>
        <w:jc w:val="both"/>
      </w:pPr>
    </w:p>
    <w:p w:rsidR="00131A9A" w:rsidRPr="003D7F37" w:rsidRDefault="00131A9A">
      <w:pPr>
        <w:jc w:val="both"/>
      </w:pPr>
      <w:r w:rsidRPr="003D7F37">
        <w:t>Program Wychowawczy PS-25 w Kielcach na lata 2013-2017 nie zawiera</w:t>
      </w:r>
      <w:r w:rsidR="008C2153" w:rsidRPr="003D7F37">
        <w:t>ł</w:t>
      </w:r>
      <w:r w:rsidRPr="003D7F37">
        <w:t xml:space="preserve"> następujących celów wychowawczych  zawartych w nowej PP:</w:t>
      </w:r>
    </w:p>
    <w:p w:rsidR="00131A9A" w:rsidRPr="003D7F37" w:rsidRDefault="00131A9A">
      <w:pPr>
        <w:jc w:val="both"/>
      </w:pPr>
      <w:r w:rsidRPr="003D7F37">
        <w:t xml:space="preserve"> </w:t>
      </w:r>
    </w:p>
    <w:p w:rsidR="0064335D" w:rsidRPr="003D7F37" w:rsidRDefault="00DA403F" w:rsidP="003D7F37">
      <w:pPr>
        <w:pStyle w:val="Bezodstpw"/>
        <w:numPr>
          <w:ilvl w:val="0"/>
          <w:numId w:val="31"/>
        </w:numPr>
      </w:pPr>
      <w:r w:rsidRPr="003D7F37">
        <w:t>Wykonuje czynności samoobsługowe: ubieranie się i rozbieranie, w tym czynności precyzyjne, np. zapinanie guzików, wiązanie sznurowadeł,</w:t>
      </w:r>
    </w:p>
    <w:p w:rsidR="00DA403F" w:rsidRPr="003D7F37" w:rsidRDefault="00DA403F" w:rsidP="001C36B9">
      <w:pPr>
        <w:pStyle w:val="Bezodstpw"/>
        <w:numPr>
          <w:ilvl w:val="0"/>
          <w:numId w:val="31"/>
        </w:numPr>
      </w:pPr>
      <w:r w:rsidRPr="003D7F37">
        <w:t xml:space="preserve">Spożywa posiłki z użyciem sztućców, nakrywa do stołu i sprząta po posiłku; </w:t>
      </w:r>
    </w:p>
    <w:p w:rsidR="00DA403F" w:rsidRDefault="003D7F37" w:rsidP="001C36B9">
      <w:pPr>
        <w:pStyle w:val="Bezodstpw"/>
        <w:numPr>
          <w:ilvl w:val="0"/>
          <w:numId w:val="31"/>
        </w:numPr>
      </w:pPr>
      <w:r>
        <w:t>Myje zęby</w:t>
      </w:r>
      <w:r w:rsidR="00090309">
        <w:t>, myje ręce przed posiłkiem, myje ręce po skorzystaniu z toalety</w:t>
      </w:r>
    </w:p>
    <w:p w:rsidR="00090309" w:rsidRPr="003D7F37" w:rsidRDefault="001C36B9" w:rsidP="001C36B9">
      <w:pPr>
        <w:pStyle w:val="Bezodstpw"/>
        <w:numPr>
          <w:ilvl w:val="0"/>
          <w:numId w:val="31"/>
        </w:numPr>
      </w:pPr>
      <w:r>
        <w:t>Dostrzega potrzebę leczenia i konieczność przyjmowania leków</w:t>
      </w:r>
    </w:p>
    <w:p w:rsidR="0064335D" w:rsidRDefault="0064335D" w:rsidP="003D7F37">
      <w:pPr>
        <w:pStyle w:val="Bezodstpw"/>
      </w:pPr>
    </w:p>
    <w:p w:rsidR="0064335D" w:rsidRPr="00CA67D9" w:rsidRDefault="0064335D" w:rsidP="0064335D">
      <w:pPr>
        <w:rPr>
          <w:b/>
          <w:sz w:val="28"/>
          <w:szCs w:val="28"/>
        </w:rPr>
      </w:pPr>
      <w:r w:rsidRPr="00CA67D9">
        <w:rPr>
          <w:b/>
          <w:sz w:val="28"/>
          <w:szCs w:val="28"/>
        </w:rPr>
        <w:t>Czy program wychowawczy realizuje zadania określone w Statucie przedszkola?</w:t>
      </w:r>
    </w:p>
    <w:p w:rsidR="00574746" w:rsidRDefault="00574746" w:rsidP="0064335D">
      <w:pPr>
        <w:rPr>
          <w:b/>
          <w:sz w:val="32"/>
          <w:szCs w:val="32"/>
        </w:rPr>
      </w:pPr>
    </w:p>
    <w:p w:rsidR="00574746" w:rsidRDefault="008C2153" w:rsidP="0064335D">
      <w:r>
        <w:t xml:space="preserve">Program wychowawczy </w:t>
      </w:r>
      <w:r w:rsidR="00574746">
        <w:t xml:space="preserve"> PS-25 w Kielcach  na lata 2013-2017 realizuje zadania oraz cele określone w Statucie przedszkola.</w:t>
      </w:r>
    </w:p>
    <w:p w:rsidR="00574746" w:rsidRDefault="00574746" w:rsidP="0064335D"/>
    <w:p w:rsidR="00574746" w:rsidRDefault="008C2153" w:rsidP="0064335D">
      <w:r>
        <w:t xml:space="preserve">Program wychowawczy </w:t>
      </w:r>
      <w:r w:rsidR="00574746">
        <w:t xml:space="preserve"> został zatwierdzony oraz zaopiniowany przez Radę Rodziców z dnia 09.09. 2013r. </w:t>
      </w:r>
    </w:p>
    <w:p w:rsidR="00574746" w:rsidRDefault="00574746" w:rsidP="0064335D"/>
    <w:p w:rsidR="00574746" w:rsidRDefault="008C2153" w:rsidP="0064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Czy Program wychowawczy </w:t>
      </w:r>
      <w:r w:rsidR="00574746" w:rsidRPr="00574746">
        <w:rPr>
          <w:b/>
          <w:sz w:val="28"/>
          <w:szCs w:val="28"/>
        </w:rPr>
        <w:t xml:space="preserve"> obejmuje wszystkie priorytety wychowawcze określone  w koncepcji pracy przedszkola?</w:t>
      </w:r>
    </w:p>
    <w:p w:rsidR="00CA67D9" w:rsidRDefault="00CA67D9" w:rsidP="0064335D">
      <w:pPr>
        <w:rPr>
          <w:b/>
          <w:sz w:val="28"/>
          <w:szCs w:val="28"/>
        </w:rPr>
      </w:pPr>
    </w:p>
    <w:p w:rsidR="00CA67D9" w:rsidRDefault="00CA67D9" w:rsidP="0064335D">
      <w:r>
        <w:lastRenderedPageBreak/>
        <w:t>Program wychowawczy i Profilaktyczny PS-25 w Kielcach 2013-2017 obejmuje następujące priorytety wychowawcze określone w Koncepcji pracy przedszkola „Nauka przez zabawę-zabawa przez naukę. Im więcej zabawy, tym  więcej nauki”. Zawarte jest to w Planie działań wychowawczych przedszkola oraz Zasadach współpracy wychowawczej.</w:t>
      </w:r>
    </w:p>
    <w:p w:rsidR="00CA67D9" w:rsidRDefault="00CA67D9" w:rsidP="0064335D"/>
    <w:p w:rsidR="0064624F" w:rsidRDefault="0064624F" w:rsidP="00CA67D9">
      <w:pPr>
        <w:pStyle w:val="Akapitzlist"/>
        <w:numPr>
          <w:ilvl w:val="0"/>
          <w:numId w:val="29"/>
        </w:numPr>
      </w:pPr>
      <w:r>
        <w:t>Oferujemy zajęcia dodatkowe rozwijające zainteresowania dzieci</w:t>
      </w:r>
    </w:p>
    <w:p w:rsidR="0064624F" w:rsidRDefault="0064624F" w:rsidP="00CA67D9">
      <w:pPr>
        <w:pStyle w:val="Akapitzlist"/>
        <w:numPr>
          <w:ilvl w:val="0"/>
          <w:numId w:val="29"/>
        </w:numPr>
      </w:pPr>
      <w:r>
        <w:t>Rozpoznajemy i rozwijamy talenty każdego dziecka</w:t>
      </w:r>
    </w:p>
    <w:p w:rsidR="0064624F" w:rsidRDefault="0064624F" w:rsidP="00CA67D9">
      <w:pPr>
        <w:pStyle w:val="Akapitzlist"/>
        <w:numPr>
          <w:ilvl w:val="0"/>
          <w:numId w:val="29"/>
        </w:numPr>
      </w:pPr>
      <w:r>
        <w:t>Jesteśmy  dumni z reprezentowania naszych osiągnięć w środowisku lokalnym</w:t>
      </w:r>
    </w:p>
    <w:p w:rsidR="0064624F" w:rsidRDefault="0064624F" w:rsidP="00CA67D9">
      <w:pPr>
        <w:pStyle w:val="Akapitzlist"/>
        <w:numPr>
          <w:ilvl w:val="0"/>
          <w:numId w:val="29"/>
        </w:numPr>
      </w:pPr>
      <w:r>
        <w:t>Szczególnie dbamy o bezpieczeństwo naszych wychowanków</w:t>
      </w:r>
    </w:p>
    <w:p w:rsidR="0064624F" w:rsidRDefault="0064624F" w:rsidP="00CA67D9">
      <w:pPr>
        <w:pStyle w:val="Akapitzlist"/>
        <w:numPr>
          <w:ilvl w:val="0"/>
          <w:numId w:val="29"/>
        </w:numPr>
      </w:pPr>
      <w:r>
        <w:t>Stwarzamy przyjazne warunki do nauki i zabawy</w:t>
      </w:r>
    </w:p>
    <w:p w:rsidR="0064624F" w:rsidRDefault="0064624F" w:rsidP="00CA67D9">
      <w:pPr>
        <w:pStyle w:val="Akapitzlist"/>
        <w:numPr>
          <w:ilvl w:val="0"/>
          <w:numId w:val="29"/>
        </w:numPr>
      </w:pPr>
      <w:r>
        <w:t>Dbamy adaptację dziecka w przedszkolu</w:t>
      </w:r>
    </w:p>
    <w:p w:rsidR="00526AFF" w:rsidRDefault="0064624F" w:rsidP="00CA67D9">
      <w:pPr>
        <w:pStyle w:val="Akapitzlist"/>
        <w:numPr>
          <w:ilvl w:val="0"/>
          <w:numId w:val="29"/>
        </w:numPr>
      </w:pPr>
      <w:r>
        <w:t xml:space="preserve">Współpracujemy z samorządem lokalnym i instytucjami </w:t>
      </w:r>
      <w:r w:rsidR="00526AFF">
        <w:t>użyteczności publicznej</w:t>
      </w:r>
    </w:p>
    <w:p w:rsidR="00526AFF" w:rsidRDefault="00526AFF" w:rsidP="00CA67D9">
      <w:pPr>
        <w:pStyle w:val="Akapitzlist"/>
        <w:numPr>
          <w:ilvl w:val="0"/>
          <w:numId w:val="29"/>
        </w:numPr>
      </w:pPr>
      <w:r>
        <w:t>Rodzice są naszymi partnerami</w:t>
      </w:r>
    </w:p>
    <w:p w:rsidR="00526AFF" w:rsidRDefault="00526AFF" w:rsidP="00CA67D9">
      <w:pPr>
        <w:pStyle w:val="Akapitzlist"/>
        <w:numPr>
          <w:ilvl w:val="0"/>
          <w:numId w:val="29"/>
        </w:numPr>
      </w:pPr>
      <w:r>
        <w:t>Reagujemy na indywidualne potrzeby każdego dziecka</w:t>
      </w:r>
    </w:p>
    <w:p w:rsidR="00526AFF" w:rsidRDefault="00526AFF" w:rsidP="00CA67D9">
      <w:pPr>
        <w:pStyle w:val="Akapitzlist"/>
        <w:numPr>
          <w:ilvl w:val="0"/>
          <w:numId w:val="29"/>
        </w:numPr>
      </w:pPr>
      <w:r>
        <w:t>Integrujemy społeczność przedszkolną lokalna poprzez uroczystości i imprezy</w:t>
      </w:r>
    </w:p>
    <w:p w:rsidR="00CA67D9" w:rsidRDefault="00CA67D9" w:rsidP="00CA67D9">
      <w:pPr>
        <w:pStyle w:val="Akapitzlist"/>
        <w:numPr>
          <w:ilvl w:val="0"/>
          <w:numId w:val="29"/>
        </w:numPr>
      </w:pPr>
      <w:r w:rsidRPr="00CA67D9">
        <w:t xml:space="preserve">Realizujemy </w:t>
      </w:r>
      <w:r w:rsidR="0064624F">
        <w:t>projekty edukacyjne</w:t>
      </w:r>
    </w:p>
    <w:p w:rsidR="0064624F" w:rsidRDefault="0064624F" w:rsidP="00CA67D9">
      <w:pPr>
        <w:pStyle w:val="Akapitzlist"/>
        <w:numPr>
          <w:ilvl w:val="0"/>
          <w:numId w:val="29"/>
        </w:numPr>
      </w:pPr>
      <w:r w:rsidRPr="00CA67D9">
        <w:t>Realizujemy</w:t>
      </w:r>
      <w:r>
        <w:t xml:space="preserve"> innowacje pedagogiczne</w:t>
      </w:r>
    </w:p>
    <w:p w:rsidR="0064624F" w:rsidRDefault="00526AFF" w:rsidP="00526AFF">
      <w:pPr>
        <w:tabs>
          <w:tab w:val="left" w:pos="748"/>
        </w:tabs>
      </w:pPr>
      <w:r>
        <w:t>13.</w:t>
      </w:r>
      <w:r w:rsidR="008C2153">
        <w:t>Realzujemy programy własne</w:t>
      </w:r>
      <w:r>
        <w:tab/>
        <w:t xml:space="preserve"> </w:t>
      </w:r>
    </w:p>
    <w:p w:rsidR="00526AFF" w:rsidRDefault="00526AFF" w:rsidP="00526AFF">
      <w:r>
        <w:t>14. Strona internetowa, gazetka</w:t>
      </w:r>
    </w:p>
    <w:p w:rsidR="00526AFF" w:rsidRDefault="00526AFF" w:rsidP="00526AFF">
      <w:r>
        <w:t>15. Realizujemy zajęcia muzyczne dla dzieci od oddziału II</w:t>
      </w:r>
    </w:p>
    <w:p w:rsidR="00526AFF" w:rsidRDefault="00526AFF" w:rsidP="00526AFF">
      <w:r>
        <w:t xml:space="preserve">16. Realizacja zajęć muzycznych dla dzieci uzdolnionych muzycznie </w:t>
      </w:r>
    </w:p>
    <w:p w:rsidR="00526AFF" w:rsidRDefault="00526AFF" w:rsidP="00526AFF">
      <w:r>
        <w:t xml:space="preserve">17. Zajęcia z instrumentalistami w PSM im. </w:t>
      </w:r>
      <w:r w:rsidR="001071C1">
        <w:t xml:space="preserve">L. </w:t>
      </w:r>
      <w:r w:rsidR="000179EC">
        <w:t xml:space="preserve">Różyckiego </w:t>
      </w:r>
    </w:p>
    <w:p w:rsidR="000179EC" w:rsidRDefault="000179EC" w:rsidP="00526AFF">
      <w:r>
        <w:t xml:space="preserve">18. Pomoc </w:t>
      </w:r>
      <w:proofErr w:type="spellStart"/>
      <w:r>
        <w:t>psychologiczno</w:t>
      </w:r>
      <w:proofErr w:type="spellEnd"/>
      <w:r>
        <w:t xml:space="preserve"> – pedagogiczna</w:t>
      </w:r>
    </w:p>
    <w:p w:rsidR="000179EC" w:rsidRDefault="000179EC" w:rsidP="00526AFF"/>
    <w:p w:rsidR="000179EC" w:rsidRDefault="000179EC" w:rsidP="00526AFF"/>
    <w:p w:rsidR="000179EC" w:rsidRPr="000179EC" w:rsidRDefault="000179EC" w:rsidP="00526AFF">
      <w:pPr>
        <w:rPr>
          <w:b/>
          <w:sz w:val="28"/>
          <w:szCs w:val="28"/>
        </w:rPr>
      </w:pPr>
      <w:r w:rsidRPr="000179EC">
        <w:rPr>
          <w:b/>
          <w:sz w:val="28"/>
          <w:szCs w:val="28"/>
        </w:rPr>
        <w:t>Forma</w:t>
      </w:r>
      <w:r>
        <w:rPr>
          <w:b/>
          <w:sz w:val="28"/>
          <w:szCs w:val="28"/>
        </w:rPr>
        <w:t xml:space="preserve"> - </w:t>
      </w:r>
    </w:p>
    <w:p w:rsidR="000179EC" w:rsidRDefault="000179EC" w:rsidP="00526AFF"/>
    <w:p w:rsidR="000179EC" w:rsidRDefault="000179EC" w:rsidP="00526AFF">
      <w:r>
        <w:t>- badania przesiewowe</w:t>
      </w:r>
    </w:p>
    <w:p w:rsidR="000179EC" w:rsidRDefault="000179EC" w:rsidP="00526AFF">
      <w:r>
        <w:t>- punkty konsultacyjne z pedagogiki, psychologii, logopedii</w:t>
      </w:r>
    </w:p>
    <w:p w:rsidR="000179EC" w:rsidRDefault="000179EC" w:rsidP="00526AFF">
      <w:r>
        <w:t>- realizacja zajęć z dziećmi z orzeczeniami</w:t>
      </w:r>
    </w:p>
    <w:p w:rsidR="000179EC" w:rsidRDefault="000179EC" w:rsidP="00526AFF">
      <w:r>
        <w:t>- z wczesnym wspomaganiem</w:t>
      </w:r>
    </w:p>
    <w:p w:rsidR="000179EC" w:rsidRDefault="000179EC" w:rsidP="00526AFF">
      <w:r>
        <w:t>- dostosowanie wymagań do opinii z PPP w Kielcach</w:t>
      </w:r>
    </w:p>
    <w:p w:rsidR="000179EC" w:rsidRPr="00CA67D9" w:rsidRDefault="000179EC" w:rsidP="00526AFF"/>
    <w:p w:rsidR="00CA67D9" w:rsidRPr="00CA67D9" w:rsidRDefault="00CA67D9" w:rsidP="00CA67D9">
      <w:pPr>
        <w:rPr>
          <w:sz w:val="28"/>
          <w:szCs w:val="28"/>
        </w:rPr>
      </w:pPr>
    </w:p>
    <w:p w:rsidR="00CA67D9" w:rsidRPr="00CA67D9" w:rsidRDefault="00707E2F" w:rsidP="00CA67D9">
      <w:pPr>
        <w:rPr>
          <w:sz w:val="28"/>
          <w:szCs w:val="28"/>
        </w:rPr>
      </w:pPr>
      <w:r w:rsidRPr="00385FD4">
        <w:rPr>
          <w:b/>
          <w:sz w:val="28"/>
          <w:szCs w:val="28"/>
        </w:rPr>
        <w:t>Z analizy ankiet skierowanych do dzieci</w:t>
      </w:r>
      <w:r>
        <w:rPr>
          <w:sz w:val="28"/>
          <w:szCs w:val="28"/>
        </w:rPr>
        <w:t xml:space="preserve"> wynika, że………………</w:t>
      </w:r>
    </w:p>
    <w:p w:rsidR="00CA67D9" w:rsidRPr="00CA67D9" w:rsidRDefault="00CA67D9" w:rsidP="00CA67D9">
      <w:pPr>
        <w:rPr>
          <w:sz w:val="28"/>
          <w:szCs w:val="28"/>
        </w:rPr>
      </w:pPr>
    </w:p>
    <w:p w:rsidR="00CA67D9" w:rsidRDefault="00CA67D9" w:rsidP="00CA67D9">
      <w:pPr>
        <w:rPr>
          <w:sz w:val="28"/>
          <w:szCs w:val="28"/>
        </w:rPr>
      </w:pPr>
    </w:p>
    <w:p w:rsidR="00CA67D9" w:rsidRPr="00CA67D9" w:rsidRDefault="00CA67D9" w:rsidP="00CA67D9">
      <w:pPr>
        <w:tabs>
          <w:tab w:val="left" w:pos="300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CA67D9" w:rsidRPr="00CA67D9" w:rsidSect="00CB3BA0">
      <w:footerReference w:type="even" r:id="rId8"/>
      <w:footerReference w:type="default" r:id="rId9"/>
      <w:pgSz w:w="12240" w:h="15840"/>
      <w:pgMar w:top="1417" w:right="1417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74" w:rsidRDefault="00582374">
      <w:r>
        <w:separator/>
      </w:r>
    </w:p>
  </w:endnote>
  <w:endnote w:type="continuationSeparator" w:id="0">
    <w:p w:rsidR="00582374" w:rsidRDefault="0058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8B" w:rsidRDefault="00560F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326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268B" w:rsidRDefault="006326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180249"/>
      <w:docPartObj>
        <w:docPartGallery w:val="Page Numbers (Bottom of Page)"/>
        <w:docPartUnique/>
      </w:docPartObj>
    </w:sdtPr>
    <w:sdtEndPr/>
    <w:sdtContent>
      <w:p w:rsidR="0063268B" w:rsidRDefault="00365F6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68B" w:rsidRDefault="00632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74" w:rsidRDefault="00582374">
      <w:r>
        <w:separator/>
      </w:r>
    </w:p>
  </w:footnote>
  <w:footnote w:type="continuationSeparator" w:id="0">
    <w:p w:rsidR="00582374" w:rsidRDefault="0058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AE2"/>
    <w:multiLevelType w:val="hybridMultilevel"/>
    <w:tmpl w:val="7FA428E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FC060D"/>
    <w:multiLevelType w:val="hybridMultilevel"/>
    <w:tmpl w:val="84567B42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04444B2A"/>
    <w:multiLevelType w:val="hybridMultilevel"/>
    <w:tmpl w:val="7E760FCA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9FC4B4C"/>
    <w:multiLevelType w:val="hybridMultilevel"/>
    <w:tmpl w:val="B6A69C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ACE"/>
    <w:multiLevelType w:val="hybridMultilevel"/>
    <w:tmpl w:val="1096892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C289F"/>
    <w:multiLevelType w:val="hybridMultilevel"/>
    <w:tmpl w:val="070CDB2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92A"/>
    <w:multiLevelType w:val="hybridMultilevel"/>
    <w:tmpl w:val="4D5C484E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8966D14"/>
    <w:multiLevelType w:val="hybridMultilevel"/>
    <w:tmpl w:val="3D0431AC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19550333"/>
    <w:multiLevelType w:val="hybridMultilevel"/>
    <w:tmpl w:val="5C2ECB1A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9633081"/>
    <w:multiLevelType w:val="hybridMultilevel"/>
    <w:tmpl w:val="B3BCE74C"/>
    <w:lvl w:ilvl="0" w:tplc="A0123F10">
      <w:start w:val="1"/>
      <w:numFmt w:val="decimal"/>
      <w:lvlText w:val="%1."/>
      <w:lvlJc w:val="left"/>
      <w:pPr>
        <w:ind w:left="402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 w15:restartNumberingAfterBreak="0">
    <w:nsid w:val="1E3D4643"/>
    <w:multiLevelType w:val="hybridMultilevel"/>
    <w:tmpl w:val="5C2ECB1A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0730770"/>
    <w:multiLevelType w:val="hybridMultilevel"/>
    <w:tmpl w:val="F57ACC5E"/>
    <w:lvl w:ilvl="0" w:tplc="08B68F4E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7B74B1B4">
      <w:start w:val="1"/>
      <w:numFmt w:val="bullet"/>
      <w:lvlText w:val="-"/>
      <w:lvlJc w:val="left"/>
      <w:pPr>
        <w:tabs>
          <w:tab w:val="num" w:pos="1687"/>
        </w:tabs>
        <w:ind w:left="1687" w:hanging="360"/>
      </w:pPr>
      <w:rPr>
        <w:rFonts w:ascii="Times New Roman" w:eastAsia="Times New Roman" w:hAnsi="Times New Roman" w:cs="Times New Roman" w:hint="default"/>
      </w:rPr>
    </w:lvl>
    <w:lvl w:ilvl="2" w:tplc="B47474C2">
      <w:start w:val="1"/>
      <w:numFmt w:val="upperRoman"/>
      <w:lvlText w:val="%3."/>
      <w:lvlJc w:val="left"/>
      <w:pPr>
        <w:tabs>
          <w:tab w:val="num" w:pos="2947"/>
        </w:tabs>
        <w:ind w:left="294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2" w15:restartNumberingAfterBreak="0">
    <w:nsid w:val="2322764C"/>
    <w:multiLevelType w:val="hybridMultilevel"/>
    <w:tmpl w:val="3D0431AC"/>
    <w:lvl w:ilvl="0" w:tplc="0415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258931AD"/>
    <w:multiLevelType w:val="hybridMultilevel"/>
    <w:tmpl w:val="06962A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4305D"/>
    <w:multiLevelType w:val="hybridMultilevel"/>
    <w:tmpl w:val="1476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A62D0"/>
    <w:multiLevelType w:val="hybridMultilevel"/>
    <w:tmpl w:val="2E82B6C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1452"/>
    <w:multiLevelType w:val="hybridMultilevel"/>
    <w:tmpl w:val="983C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03F7A"/>
    <w:multiLevelType w:val="hybridMultilevel"/>
    <w:tmpl w:val="C4407C9E"/>
    <w:lvl w:ilvl="0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F372490"/>
    <w:multiLevelType w:val="hybridMultilevel"/>
    <w:tmpl w:val="B3B0F17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1DC2B4B"/>
    <w:multiLevelType w:val="hybridMultilevel"/>
    <w:tmpl w:val="4D763950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63D2F13"/>
    <w:multiLevelType w:val="hybridMultilevel"/>
    <w:tmpl w:val="A94C3C1E"/>
    <w:lvl w:ilvl="0" w:tplc="2A569D7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9526A63"/>
    <w:multiLevelType w:val="hybridMultilevel"/>
    <w:tmpl w:val="A358E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7290D"/>
    <w:multiLevelType w:val="hybridMultilevel"/>
    <w:tmpl w:val="00E00D26"/>
    <w:lvl w:ilvl="0" w:tplc="04150001">
      <w:start w:val="1"/>
      <w:numFmt w:val="bullet"/>
      <w:lvlText w:val=""/>
      <w:lvlJc w:val="left"/>
      <w:pPr>
        <w:tabs>
          <w:tab w:val="num" w:pos="967"/>
        </w:tabs>
        <w:ind w:left="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23" w15:restartNumberingAfterBreak="0">
    <w:nsid w:val="5E4F5A3E"/>
    <w:multiLevelType w:val="hybridMultilevel"/>
    <w:tmpl w:val="7FA428E4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5E1663"/>
    <w:multiLevelType w:val="hybridMultilevel"/>
    <w:tmpl w:val="4D5C484E"/>
    <w:lvl w:ilvl="0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0543805"/>
    <w:multiLevelType w:val="hybridMultilevel"/>
    <w:tmpl w:val="3D0431A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6" w15:restartNumberingAfterBreak="0">
    <w:nsid w:val="642A5DC7"/>
    <w:multiLevelType w:val="hybridMultilevel"/>
    <w:tmpl w:val="00E00D26"/>
    <w:lvl w:ilvl="0" w:tplc="04150009">
      <w:start w:val="1"/>
      <w:numFmt w:val="bullet"/>
      <w:lvlText w:val=""/>
      <w:lvlJc w:val="left"/>
      <w:pPr>
        <w:tabs>
          <w:tab w:val="num" w:pos="967"/>
        </w:tabs>
        <w:ind w:left="9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27" w15:restartNumberingAfterBreak="0">
    <w:nsid w:val="6B112ACD"/>
    <w:multiLevelType w:val="hybridMultilevel"/>
    <w:tmpl w:val="56F8BD64"/>
    <w:lvl w:ilvl="0" w:tplc="0A385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E682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F5F55"/>
    <w:multiLevelType w:val="hybridMultilevel"/>
    <w:tmpl w:val="00E00D26"/>
    <w:lvl w:ilvl="0" w:tplc="0415000B">
      <w:start w:val="1"/>
      <w:numFmt w:val="bullet"/>
      <w:lvlText w:val=""/>
      <w:lvlJc w:val="left"/>
      <w:pPr>
        <w:tabs>
          <w:tab w:val="num" w:pos="967"/>
        </w:tabs>
        <w:ind w:left="9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29" w15:restartNumberingAfterBreak="0">
    <w:nsid w:val="7A544AA2"/>
    <w:multiLevelType w:val="hybridMultilevel"/>
    <w:tmpl w:val="070CDB2E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D3561"/>
    <w:multiLevelType w:val="hybridMultilevel"/>
    <w:tmpl w:val="3D0431AC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0"/>
  </w:num>
  <w:num w:numId="4">
    <w:abstractNumId w:val="8"/>
  </w:num>
  <w:num w:numId="5">
    <w:abstractNumId w:val="23"/>
  </w:num>
  <w:num w:numId="6">
    <w:abstractNumId w:val="0"/>
  </w:num>
  <w:num w:numId="7">
    <w:abstractNumId w:val="12"/>
  </w:num>
  <w:num w:numId="8">
    <w:abstractNumId w:val="30"/>
  </w:num>
  <w:num w:numId="9">
    <w:abstractNumId w:val="7"/>
  </w:num>
  <w:num w:numId="10">
    <w:abstractNumId w:val="25"/>
  </w:num>
  <w:num w:numId="11">
    <w:abstractNumId w:val="18"/>
  </w:num>
  <w:num w:numId="12">
    <w:abstractNumId w:val="19"/>
  </w:num>
  <w:num w:numId="13">
    <w:abstractNumId w:val="2"/>
  </w:num>
  <w:num w:numId="14">
    <w:abstractNumId w:val="6"/>
  </w:num>
  <w:num w:numId="15">
    <w:abstractNumId w:val="24"/>
  </w:num>
  <w:num w:numId="16">
    <w:abstractNumId w:val="4"/>
  </w:num>
  <w:num w:numId="17">
    <w:abstractNumId w:val="15"/>
  </w:num>
  <w:num w:numId="18">
    <w:abstractNumId w:val="13"/>
  </w:num>
  <w:num w:numId="19">
    <w:abstractNumId w:val="3"/>
  </w:num>
  <w:num w:numId="20">
    <w:abstractNumId w:val="17"/>
  </w:num>
  <w:num w:numId="21">
    <w:abstractNumId w:val="5"/>
  </w:num>
  <w:num w:numId="22">
    <w:abstractNumId w:val="29"/>
  </w:num>
  <w:num w:numId="23">
    <w:abstractNumId w:val="22"/>
  </w:num>
  <w:num w:numId="24">
    <w:abstractNumId w:val="26"/>
  </w:num>
  <w:num w:numId="25">
    <w:abstractNumId w:val="28"/>
  </w:num>
  <w:num w:numId="26">
    <w:abstractNumId w:val="1"/>
  </w:num>
  <w:num w:numId="27">
    <w:abstractNumId w:val="20"/>
  </w:num>
  <w:num w:numId="28">
    <w:abstractNumId w:val="14"/>
  </w:num>
  <w:num w:numId="29">
    <w:abstractNumId w:val="9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D9"/>
    <w:rsid w:val="0000219D"/>
    <w:rsid w:val="000179EC"/>
    <w:rsid w:val="00033250"/>
    <w:rsid w:val="000345FF"/>
    <w:rsid w:val="00034F6B"/>
    <w:rsid w:val="000736CC"/>
    <w:rsid w:val="00090309"/>
    <w:rsid w:val="000A7FA9"/>
    <w:rsid w:val="000C1805"/>
    <w:rsid w:val="000E24CA"/>
    <w:rsid w:val="001006C3"/>
    <w:rsid w:val="001071C1"/>
    <w:rsid w:val="001071D5"/>
    <w:rsid w:val="00114537"/>
    <w:rsid w:val="001223E0"/>
    <w:rsid w:val="00131A9A"/>
    <w:rsid w:val="00175F72"/>
    <w:rsid w:val="00183FAF"/>
    <w:rsid w:val="00197A12"/>
    <w:rsid w:val="001A216B"/>
    <w:rsid w:val="001C36B9"/>
    <w:rsid w:val="00220A52"/>
    <w:rsid w:val="00235C95"/>
    <w:rsid w:val="00236CD7"/>
    <w:rsid w:val="002673F8"/>
    <w:rsid w:val="00276246"/>
    <w:rsid w:val="003054FD"/>
    <w:rsid w:val="0033445A"/>
    <w:rsid w:val="003531F8"/>
    <w:rsid w:val="00365F65"/>
    <w:rsid w:val="00370A17"/>
    <w:rsid w:val="00385FD4"/>
    <w:rsid w:val="003B638D"/>
    <w:rsid w:val="003C2A86"/>
    <w:rsid w:val="003C6B8D"/>
    <w:rsid w:val="003C7AB1"/>
    <w:rsid w:val="003C7E84"/>
    <w:rsid w:val="003D7F37"/>
    <w:rsid w:val="003F5B4A"/>
    <w:rsid w:val="00405C9C"/>
    <w:rsid w:val="00421079"/>
    <w:rsid w:val="004475B9"/>
    <w:rsid w:val="004541E0"/>
    <w:rsid w:val="00455EC2"/>
    <w:rsid w:val="00465FAE"/>
    <w:rsid w:val="00474C8A"/>
    <w:rsid w:val="0049364A"/>
    <w:rsid w:val="004D637E"/>
    <w:rsid w:val="00511A6E"/>
    <w:rsid w:val="00526AFF"/>
    <w:rsid w:val="00560F76"/>
    <w:rsid w:val="00562CDC"/>
    <w:rsid w:val="00566704"/>
    <w:rsid w:val="00573F10"/>
    <w:rsid w:val="00574746"/>
    <w:rsid w:val="00577061"/>
    <w:rsid w:val="005817FA"/>
    <w:rsid w:val="00582374"/>
    <w:rsid w:val="00585D60"/>
    <w:rsid w:val="006046FD"/>
    <w:rsid w:val="00610B39"/>
    <w:rsid w:val="00611D2E"/>
    <w:rsid w:val="0063268B"/>
    <w:rsid w:val="00635112"/>
    <w:rsid w:val="00637023"/>
    <w:rsid w:val="0064060C"/>
    <w:rsid w:val="0064335D"/>
    <w:rsid w:val="0064624F"/>
    <w:rsid w:val="006617D9"/>
    <w:rsid w:val="0067496E"/>
    <w:rsid w:val="00681276"/>
    <w:rsid w:val="0068381F"/>
    <w:rsid w:val="006A699A"/>
    <w:rsid w:val="006E1CC3"/>
    <w:rsid w:val="006E64DE"/>
    <w:rsid w:val="006F072E"/>
    <w:rsid w:val="00707E2F"/>
    <w:rsid w:val="007175C6"/>
    <w:rsid w:val="00750779"/>
    <w:rsid w:val="00763ACB"/>
    <w:rsid w:val="00792941"/>
    <w:rsid w:val="007B02F2"/>
    <w:rsid w:val="007B0ED7"/>
    <w:rsid w:val="007B6E42"/>
    <w:rsid w:val="007D15F5"/>
    <w:rsid w:val="00847508"/>
    <w:rsid w:val="008519B0"/>
    <w:rsid w:val="0085499E"/>
    <w:rsid w:val="00890103"/>
    <w:rsid w:val="008957CF"/>
    <w:rsid w:val="00895E36"/>
    <w:rsid w:val="008B5076"/>
    <w:rsid w:val="008C2153"/>
    <w:rsid w:val="008D0126"/>
    <w:rsid w:val="008E7C07"/>
    <w:rsid w:val="009208EB"/>
    <w:rsid w:val="00937632"/>
    <w:rsid w:val="00975767"/>
    <w:rsid w:val="009A654F"/>
    <w:rsid w:val="009E0092"/>
    <w:rsid w:val="009E6566"/>
    <w:rsid w:val="00A03FAD"/>
    <w:rsid w:val="00A04E3F"/>
    <w:rsid w:val="00A244BF"/>
    <w:rsid w:val="00A360D6"/>
    <w:rsid w:val="00A520B4"/>
    <w:rsid w:val="00AA199D"/>
    <w:rsid w:val="00AA7F27"/>
    <w:rsid w:val="00AE21E2"/>
    <w:rsid w:val="00B043F5"/>
    <w:rsid w:val="00B71770"/>
    <w:rsid w:val="00B814F8"/>
    <w:rsid w:val="00B92EAC"/>
    <w:rsid w:val="00BD2961"/>
    <w:rsid w:val="00BF108F"/>
    <w:rsid w:val="00C62FC7"/>
    <w:rsid w:val="00C777AC"/>
    <w:rsid w:val="00CA078F"/>
    <w:rsid w:val="00CA67D9"/>
    <w:rsid w:val="00CB3BA0"/>
    <w:rsid w:val="00CC70E0"/>
    <w:rsid w:val="00D726C5"/>
    <w:rsid w:val="00D97312"/>
    <w:rsid w:val="00DA403F"/>
    <w:rsid w:val="00DB20DC"/>
    <w:rsid w:val="00DD51C1"/>
    <w:rsid w:val="00DF5D3E"/>
    <w:rsid w:val="00E52BBF"/>
    <w:rsid w:val="00ED7FE3"/>
    <w:rsid w:val="00F371D8"/>
    <w:rsid w:val="00F428D8"/>
    <w:rsid w:val="00F50D38"/>
    <w:rsid w:val="00F77B16"/>
    <w:rsid w:val="00FA1C3F"/>
    <w:rsid w:val="00FB371A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67F45A-F74B-4F9D-B5AB-8C63D929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0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360D6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A360D6"/>
    <w:pPr>
      <w:keepNext/>
      <w:ind w:firstLine="54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360D6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A360D6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360D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A360D6"/>
    <w:pPr>
      <w:keepNext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A360D6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rsid w:val="00A360D6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semiHidden/>
    <w:rsid w:val="00A360D6"/>
  </w:style>
  <w:style w:type="paragraph" w:styleId="Tekstpodstawowywcity">
    <w:name w:val="Body Text Indent"/>
    <w:basedOn w:val="Normalny"/>
    <w:semiHidden/>
    <w:rsid w:val="00A360D6"/>
    <w:pPr>
      <w:ind w:firstLine="540"/>
    </w:pPr>
  </w:style>
  <w:style w:type="paragraph" w:styleId="Tekstpodstawowywcity2">
    <w:name w:val="Body Text Indent 2"/>
    <w:basedOn w:val="Normalny"/>
    <w:semiHidden/>
    <w:rsid w:val="00A360D6"/>
    <w:pPr>
      <w:ind w:left="247"/>
    </w:pPr>
  </w:style>
  <w:style w:type="paragraph" w:customStyle="1" w:styleId="Default">
    <w:name w:val="Default"/>
    <w:rsid w:val="006F07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67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77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7B1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77B16"/>
    <w:rPr>
      <w:sz w:val="24"/>
      <w:szCs w:val="24"/>
    </w:rPr>
  </w:style>
  <w:style w:type="paragraph" w:styleId="Bezodstpw">
    <w:name w:val="No Spacing"/>
    <w:uiPriority w:val="1"/>
    <w:qFormat/>
    <w:rsid w:val="003D7F3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5209F-F8F7-4841-8615-95C71943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3702</Words>
  <Characters>22215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WYCHOWAWCZY</vt:lpstr>
    </vt:vector>
  </TitlesOfParts>
  <Company/>
  <LinksUpToDate>false</LinksUpToDate>
  <CharactersWithSpaces>25866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WYCHOWAWCZY</dc:title>
  <dc:creator>Ba</dc:creator>
  <cp:lastModifiedBy>JolantaPerlak</cp:lastModifiedBy>
  <cp:revision>2</cp:revision>
  <cp:lastPrinted>2017-10-24T13:18:00Z</cp:lastPrinted>
  <dcterms:created xsi:type="dcterms:W3CDTF">2018-08-29T12:17:00Z</dcterms:created>
  <dcterms:modified xsi:type="dcterms:W3CDTF">2018-08-29T12:17:00Z</dcterms:modified>
</cp:coreProperties>
</file>